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08" w:rsidRPr="00642A19" w:rsidRDefault="00265E08" w:rsidP="003E15C0">
      <w:pPr>
        <w:spacing w:after="0"/>
        <w:rPr>
          <w:rFonts w:ascii="Times New Roman" w:hAnsi="Times New Roman" w:cs="Times New Roman"/>
        </w:rPr>
      </w:pPr>
      <w:r w:rsidRPr="00642A19">
        <w:rPr>
          <w:rFonts w:ascii="Times New Roman" w:hAnsi="Times New Roman" w:cs="Times New Roman"/>
        </w:rPr>
        <w:t>DEKLARACJA O WYMIANIE ŹRÓDEŁ CIEPŁA WE WSZYSTKICH BUDYNKACH MIESZKALNYCH BĄDŹ GOSPODARCZYCH</w:t>
      </w:r>
    </w:p>
    <w:p w:rsidR="00CD5E86" w:rsidRDefault="00265E08" w:rsidP="003E15C0">
      <w:pPr>
        <w:spacing w:after="0"/>
        <w:jc w:val="both"/>
        <w:rPr>
          <w:rFonts w:ascii="Times New Roman" w:hAnsi="Times New Roman" w:cs="Times New Roman"/>
        </w:rPr>
      </w:pPr>
      <w:r w:rsidRPr="003E15C0">
        <w:rPr>
          <w:rFonts w:ascii="Times New Roman" w:hAnsi="Times New Roman" w:cs="Times New Roman"/>
          <w:sz w:val="18"/>
          <w:szCs w:val="18"/>
        </w:rPr>
        <w:t>składana w terminie 30 dni od dnia rozpoczęcia użytkowania nowego źródła ciepła, na podstawie §19 uchwały nr 115/20 Sejmiku Województwa Mazowieckiego z dnia 8 września 2020r. w sprawie programu ochrony powietrza dla stref w województwie</w:t>
      </w:r>
      <w:r w:rsidR="003F3A88" w:rsidRPr="003E15C0">
        <w:rPr>
          <w:rFonts w:ascii="Times New Roman" w:hAnsi="Times New Roman" w:cs="Times New Roman"/>
          <w:sz w:val="18"/>
          <w:szCs w:val="18"/>
        </w:rPr>
        <w:t xml:space="preserve"> mazowieckim, w których zostały </w:t>
      </w:r>
      <w:r w:rsidRPr="003E15C0">
        <w:rPr>
          <w:rFonts w:ascii="Times New Roman" w:hAnsi="Times New Roman" w:cs="Times New Roman"/>
          <w:sz w:val="18"/>
          <w:szCs w:val="18"/>
        </w:rPr>
        <w:t>przekroczone poziomy dopuszczalne i docelowe substancji w powietrzu, zgodna z załącznikiem nr 10 ww. uchwały</w:t>
      </w:r>
      <w:r w:rsidRPr="00642A19">
        <w:rPr>
          <w:rFonts w:ascii="Times New Roman" w:hAnsi="Times New Roman" w:cs="Times New Roman"/>
        </w:rPr>
        <w:t>.</w:t>
      </w:r>
    </w:p>
    <w:p w:rsidR="00B954F1" w:rsidRPr="00642A19" w:rsidRDefault="00B954F1" w:rsidP="003E15C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4"/>
        <w:gridCol w:w="369"/>
        <w:gridCol w:w="1085"/>
        <w:gridCol w:w="676"/>
        <w:gridCol w:w="746"/>
        <w:gridCol w:w="242"/>
        <w:gridCol w:w="502"/>
        <w:gridCol w:w="1085"/>
        <w:gridCol w:w="664"/>
        <w:gridCol w:w="583"/>
        <w:gridCol w:w="1562"/>
      </w:tblGrid>
      <w:tr w:rsidR="00265E08" w:rsidRPr="00642A19" w:rsidTr="00C51501">
        <w:tc>
          <w:tcPr>
            <w:tcW w:w="2143" w:type="dxa"/>
            <w:gridSpan w:val="2"/>
            <w:shd w:val="clear" w:color="auto" w:fill="D0CECE" w:themeFill="background2" w:themeFillShade="E6"/>
          </w:tcPr>
          <w:p w:rsidR="00265E08" w:rsidRPr="00642A19" w:rsidRDefault="003F3A88" w:rsidP="003F3A88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Miejsce składania:</w:t>
            </w:r>
          </w:p>
        </w:tc>
        <w:tc>
          <w:tcPr>
            <w:tcW w:w="7145" w:type="dxa"/>
            <w:gridSpan w:val="9"/>
            <w:shd w:val="clear" w:color="auto" w:fill="D0CECE" w:themeFill="background2" w:themeFillShade="E6"/>
          </w:tcPr>
          <w:p w:rsidR="00265E08" w:rsidRPr="00642A19" w:rsidRDefault="00265E08" w:rsidP="003F3A88">
            <w:pPr>
              <w:jc w:val="both"/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Urząd Gminy </w:t>
            </w:r>
            <w:r w:rsidRPr="00642A19">
              <w:rPr>
                <w:rFonts w:ascii="Times New Roman" w:hAnsi="Times New Roman" w:cs="Times New Roman"/>
                <w:b/>
                <w:bCs/>
                <w:color w:val="000000"/>
              </w:rPr>
              <w:t>Mińsk Mazowiecki ul. Józefa Chełmońskiego 14, 05-300 Mińsk Mazowiecki</w:t>
            </w:r>
          </w:p>
        </w:tc>
      </w:tr>
      <w:tr w:rsidR="00265E08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b/>
                <w:bCs/>
                <w:color w:val="000000"/>
              </w:rPr>
              <w:t>1. DANE IDENTYFIKACYJNE WŁAŚCICIELA lub zarządcy budynku lub lokalu</w:t>
            </w:r>
          </w:p>
        </w:tc>
      </w:tr>
      <w:tr w:rsidR="00265E08" w:rsidRPr="00642A19" w:rsidTr="00C51501">
        <w:tc>
          <w:tcPr>
            <w:tcW w:w="2143" w:type="dxa"/>
            <w:gridSpan w:val="2"/>
            <w:shd w:val="clear" w:color="auto" w:fill="D0CECE" w:themeFill="background2" w:themeFillShade="E6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color w:val="000000"/>
              </w:rPr>
              <w:t>IMIĘ:</w:t>
            </w:r>
          </w:p>
        </w:tc>
        <w:tc>
          <w:tcPr>
            <w:tcW w:w="7145" w:type="dxa"/>
            <w:gridSpan w:val="9"/>
            <w:shd w:val="clear" w:color="auto" w:fill="D0CECE" w:themeFill="background2" w:themeFillShade="E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451"/>
            </w:tblGrid>
            <w:tr w:rsidR="00265E08" w:rsidRPr="00642A19" w:rsidTr="00E67EAD">
              <w:trPr>
                <w:trHeight w:val="110"/>
              </w:trPr>
              <w:tc>
                <w:tcPr>
                  <w:tcW w:w="0" w:type="auto"/>
                </w:tcPr>
                <w:p w:rsidR="00265E08" w:rsidRPr="00265E08" w:rsidRDefault="00265E08" w:rsidP="00E67E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265E08" w:rsidRPr="00265E08" w:rsidRDefault="00265E08" w:rsidP="00E67E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65E08">
                    <w:rPr>
                      <w:rFonts w:ascii="Times New Roman" w:hAnsi="Times New Roman" w:cs="Times New Roman"/>
                      <w:color w:val="000000"/>
                    </w:rPr>
                    <w:t xml:space="preserve">NAZWISKO: </w:t>
                  </w:r>
                </w:p>
              </w:tc>
            </w:tr>
          </w:tbl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</w:p>
        </w:tc>
      </w:tr>
      <w:tr w:rsidR="00265E08" w:rsidRPr="00642A19" w:rsidTr="00C51501">
        <w:tc>
          <w:tcPr>
            <w:tcW w:w="2143" w:type="dxa"/>
            <w:gridSpan w:val="2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5" w:type="dxa"/>
            <w:gridSpan w:val="9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</w:p>
        </w:tc>
      </w:tr>
      <w:tr w:rsidR="00265E08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color w:val="000000"/>
              </w:rPr>
              <w:t>NAZWA WŁAŚCICIELA LUB ZARZĄDCY:</w:t>
            </w:r>
          </w:p>
        </w:tc>
      </w:tr>
      <w:tr w:rsidR="00265E08" w:rsidRPr="00642A19" w:rsidTr="00127600">
        <w:tc>
          <w:tcPr>
            <w:tcW w:w="9288" w:type="dxa"/>
            <w:gridSpan w:val="11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</w:p>
        </w:tc>
      </w:tr>
      <w:tr w:rsidR="00265E08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265E08">
              <w:rPr>
                <w:rFonts w:ascii="Times New Roman" w:hAnsi="Times New Roman" w:cs="Times New Roman"/>
                <w:b/>
                <w:bCs/>
                <w:color w:val="000000"/>
                <w:shd w:val="clear" w:color="auto" w:fill="D0CECE" w:themeFill="background2" w:themeFillShade="E6"/>
              </w:rPr>
              <w:t>1 ADRES ZAMIESZKANIA</w:t>
            </w:r>
          </w:p>
        </w:tc>
      </w:tr>
      <w:tr w:rsidR="00265E08" w:rsidRPr="00642A19" w:rsidTr="00C51501">
        <w:tc>
          <w:tcPr>
            <w:tcW w:w="4678" w:type="dxa"/>
            <w:gridSpan w:val="5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color w:val="000000"/>
              </w:rPr>
              <w:t>MIEJSCOWOŚĆ</w:t>
            </w:r>
            <w:r w:rsidRPr="00642A19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610" w:type="dxa"/>
            <w:gridSpan w:val="6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  <w:color w:val="000000"/>
              </w:rPr>
              <w:t>Ulica:</w:t>
            </w:r>
          </w:p>
        </w:tc>
      </w:tr>
      <w:tr w:rsidR="00127600" w:rsidRPr="00642A19" w:rsidTr="00C51501">
        <w:tc>
          <w:tcPr>
            <w:tcW w:w="1774" w:type="dxa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Nr domu:</w:t>
            </w:r>
          </w:p>
        </w:tc>
        <w:tc>
          <w:tcPr>
            <w:tcW w:w="5383" w:type="dxa"/>
            <w:gridSpan w:val="8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Nr lokalu:</w:t>
            </w:r>
          </w:p>
        </w:tc>
        <w:tc>
          <w:tcPr>
            <w:tcW w:w="2131" w:type="dxa"/>
            <w:gridSpan w:val="2"/>
          </w:tcPr>
          <w:p w:rsidR="00265E08" w:rsidRPr="00642A19" w:rsidRDefault="00265E08" w:rsidP="00265E08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Kod:</w:t>
            </w:r>
          </w:p>
        </w:tc>
      </w:tr>
      <w:tr w:rsidR="00265E08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265E08" w:rsidRPr="00642A19" w:rsidRDefault="00265E08" w:rsidP="00265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5E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ADRES NIERUCHOMOŚCI, w obrębie której eksploatowane jest źródło ciepła </w:t>
            </w:r>
            <w:r w:rsidR="00E927BC" w:rsidRPr="00642A19">
              <w:rPr>
                <w:rFonts w:ascii="Times New Roman" w:hAnsi="Times New Roman" w:cs="Times New Roman"/>
                <w:b/>
                <w:bCs/>
                <w:color w:val="000000"/>
              </w:rPr>
              <w:t>(wypełnić w przypadku innego niż adres zamieszkania)</w:t>
            </w:r>
          </w:p>
        </w:tc>
      </w:tr>
      <w:tr w:rsidR="00265E08" w:rsidRPr="00642A19" w:rsidTr="00C51501">
        <w:tc>
          <w:tcPr>
            <w:tcW w:w="4678" w:type="dxa"/>
            <w:gridSpan w:val="5"/>
          </w:tcPr>
          <w:p w:rsidR="00265E08" w:rsidRPr="00642A19" w:rsidRDefault="00265E08" w:rsidP="00E67EAD">
            <w:pPr>
              <w:rPr>
                <w:rFonts w:ascii="Times New Roman" w:hAnsi="Times New Roman" w:cs="Times New Roman"/>
              </w:rPr>
            </w:pPr>
            <w:r w:rsidRPr="00265E08">
              <w:rPr>
                <w:rFonts w:ascii="Times New Roman" w:hAnsi="Times New Roman" w:cs="Times New Roman"/>
                <w:color w:val="000000"/>
              </w:rPr>
              <w:t>MIEJSCOWOŚĆ</w:t>
            </w:r>
            <w:r w:rsidRPr="00642A19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610" w:type="dxa"/>
            <w:gridSpan w:val="6"/>
          </w:tcPr>
          <w:p w:rsidR="00265E08" w:rsidRPr="00642A19" w:rsidRDefault="00265E08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  <w:color w:val="000000"/>
              </w:rPr>
              <w:t>Ulica:</w:t>
            </w:r>
          </w:p>
        </w:tc>
      </w:tr>
      <w:tr w:rsidR="00127600" w:rsidRPr="00642A19" w:rsidTr="00C51501">
        <w:tc>
          <w:tcPr>
            <w:tcW w:w="1774" w:type="dxa"/>
          </w:tcPr>
          <w:p w:rsidR="00265E08" w:rsidRPr="00642A19" w:rsidRDefault="00265E08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Nr domu:</w:t>
            </w:r>
          </w:p>
        </w:tc>
        <w:tc>
          <w:tcPr>
            <w:tcW w:w="5383" w:type="dxa"/>
            <w:gridSpan w:val="8"/>
          </w:tcPr>
          <w:p w:rsidR="00265E08" w:rsidRPr="00642A19" w:rsidRDefault="00265E08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Nr lokalu:</w:t>
            </w:r>
          </w:p>
        </w:tc>
        <w:tc>
          <w:tcPr>
            <w:tcW w:w="2131" w:type="dxa"/>
            <w:gridSpan w:val="2"/>
          </w:tcPr>
          <w:p w:rsidR="00265E08" w:rsidRPr="00642A19" w:rsidRDefault="00265E08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Kod:</w:t>
            </w:r>
          </w:p>
        </w:tc>
      </w:tr>
      <w:tr w:rsidR="00E927BC" w:rsidRPr="00642A19" w:rsidTr="00C51501">
        <w:tc>
          <w:tcPr>
            <w:tcW w:w="3932" w:type="dxa"/>
            <w:gridSpan w:val="4"/>
            <w:shd w:val="clear" w:color="auto" w:fill="D0CECE" w:themeFill="background2" w:themeFillShade="E6"/>
          </w:tcPr>
          <w:p w:rsidR="00E927BC" w:rsidRPr="00642A19" w:rsidRDefault="00E927BC" w:rsidP="00E927BC">
            <w:pPr>
              <w:jc w:val="both"/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3. NUMER TELEFONU właściciela lub zarządcy budynku lub lokalu</w:t>
            </w:r>
          </w:p>
        </w:tc>
        <w:tc>
          <w:tcPr>
            <w:tcW w:w="5356" w:type="dxa"/>
            <w:gridSpan w:val="7"/>
            <w:shd w:val="clear" w:color="auto" w:fill="D0CECE" w:themeFill="background2" w:themeFillShade="E6"/>
          </w:tcPr>
          <w:p w:rsidR="00E927BC" w:rsidRPr="00642A19" w:rsidRDefault="00E927BC" w:rsidP="00E927BC">
            <w:pPr>
              <w:jc w:val="both"/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4. ADRES E-MAIL właściciela lub zarządcy budynku lub lokalu, o ile posiada:</w:t>
            </w:r>
          </w:p>
        </w:tc>
      </w:tr>
      <w:tr w:rsidR="00E927BC" w:rsidRPr="00642A19" w:rsidTr="00C51501">
        <w:tc>
          <w:tcPr>
            <w:tcW w:w="3932" w:type="dxa"/>
            <w:gridSpan w:val="4"/>
          </w:tcPr>
          <w:p w:rsidR="00E927BC" w:rsidRPr="00642A19" w:rsidRDefault="00E927BC" w:rsidP="00E67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gridSpan w:val="7"/>
          </w:tcPr>
          <w:p w:rsidR="00E927BC" w:rsidRPr="00642A19" w:rsidRDefault="00E927BC" w:rsidP="00E67EAD">
            <w:pPr>
              <w:rPr>
                <w:rFonts w:ascii="Times New Roman" w:hAnsi="Times New Roman" w:cs="Times New Roman"/>
              </w:rPr>
            </w:pPr>
          </w:p>
        </w:tc>
      </w:tr>
      <w:tr w:rsidR="00E927BC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E927BC" w:rsidRPr="00642A19" w:rsidRDefault="00E927BC" w:rsidP="00E927BC">
            <w:pPr>
              <w:jc w:val="both"/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5. INFORMACJE O LICZBIE I RODZAJU EKSPLOATOWANYCH W OBRĘBIE NIERUCHOMOŚCI ŹRÓDEŁ CIEPŁA ORAZ O ICH PRZEZNACZENIU I WYKORZYSTYWANYCH W NICH PALIWACH, DOTYCZĄCE STANU PRZED WYMIANĄ I STANU PO WYMIANIE</w:t>
            </w:r>
          </w:p>
        </w:tc>
      </w:tr>
      <w:tr w:rsidR="00E927BC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E927BC" w:rsidRPr="00642A19" w:rsidRDefault="00E927BC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 xml:space="preserve">5.1 DANE O ŹRÓDLE/ŹRÓDŁACH CIEPŁA </w:t>
            </w:r>
            <w:r w:rsidRPr="00642A19">
              <w:rPr>
                <w:rFonts w:ascii="Times New Roman" w:hAnsi="Times New Roman" w:cs="Times New Roman"/>
                <w:b/>
              </w:rPr>
              <w:t>PRZED WYMIANĄ</w:t>
            </w:r>
          </w:p>
        </w:tc>
      </w:tr>
      <w:tr w:rsidR="00E927BC" w:rsidRPr="00642A19" w:rsidTr="00127600">
        <w:tc>
          <w:tcPr>
            <w:tcW w:w="9288" w:type="dxa"/>
            <w:gridSpan w:val="11"/>
          </w:tcPr>
          <w:p w:rsidR="00E927BC" w:rsidRPr="00642A19" w:rsidRDefault="00E927BC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Liczba źródeł ciepła (szt.)</w:t>
            </w:r>
          </w:p>
        </w:tc>
      </w:tr>
      <w:tr w:rsidR="00E927BC" w:rsidRPr="00642A19" w:rsidTr="00127600">
        <w:trPr>
          <w:trHeight w:val="274"/>
        </w:trPr>
        <w:tc>
          <w:tcPr>
            <w:tcW w:w="9288" w:type="dxa"/>
            <w:gridSpan w:val="11"/>
            <w:shd w:val="clear" w:color="auto" w:fill="D0CECE" w:themeFill="background2" w:themeFillShade="E6"/>
          </w:tcPr>
          <w:p w:rsidR="00E927BC" w:rsidRPr="00642A19" w:rsidRDefault="00E927BC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 xml:space="preserve">Rodzaj źródła ciepła: </w:t>
            </w:r>
          </w:p>
        </w:tc>
      </w:tr>
      <w:tr w:rsidR="003E15C0" w:rsidRPr="00642A19" w:rsidTr="00C51501">
        <w:trPr>
          <w:trHeight w:val="274"/>
        </w:trPr>
        <w:tc>
          <w:tcPr>
            <w:tcW w:w="3256" w:type="dxa"/>
            <w:gridSpan w:val="3"/>
          </w:tcPr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kocioł na paliwo stałe</w:t>
            </w:r>
          </w:p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proofErr w:type="spellStart"/>
            <w:r w:rsidRPr="00642A19">
              <w:rPr>
                <w:rFonts w:ascii="Times New Roman" w:hAnsi="Times New Roman" w:cs="Times New Roman"/>
              </w:rPr>
              <w:t>piecokuchnia</w:t>
            </w:r>
            <w:proofErr w:type="spellEnd"/>
          </w:p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piec wolnostojący</w:t>
            </w:r>
          </w:p>
          <w:p w:rsidR="00642A19" w:rsidRPr="00642A19" w:rsidRDefault="00642A19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trzon kuchenny</w:t>
            </w:r>
          </w:p>
          <w:p w:rsidR="00642A19" w:rsidRPr="00642A19" w:rsidRDefault="00642A19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ogrzewacz powietrza na paliwo stałe</w:t>
            </w:r>
          </w:p>
        </w:tc>
        <w:tc>
          <w:tcPr>
            <w:tcW w:w="2163" w:type="dxa"/>
            <w:gridSpan w:val="4"/>
          </w:tcPr>
          <w:p w:rsidR="00042256" w:rsidRPr="00642A19" w:rsidRDefault="00042256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kominek</w:t>
            </w:r>
          </w:p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piec kaflowy</w:t>
            </w:r>
          </w:p>
          <w:p w:rsidR="00042256" w:rsidRPr="00642A19" w:rsidRDefault="00042256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piec</w:t>
            </w:r>
          </w:p>
          <w:p w:rsidR="00642A19" w:rsidRPr="00642A19" w:rsidRDefault="00642A19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koza</w:t>
            </w:r>
          </w:p>
          <w:p w:rsidR="00642A19" w:rsidRPr="00642A19" w:rsidRDefault="00642A19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kuchnia węglowa</w:t>
            </w:r>
          </w:p>
        </w:tc>
        <w:tc>
          <w:tcPr>
            <w:tcW w:w="2317" w:type="dxa"/>
            <w:gridSpan w:val="3"/>
          </w:tcPr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gazowy</w:t>
            </w:r>
          </w:p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olejowy</w:t>
            </w:r>
          </w:p>
          <w:p w:rsidR="00042256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przyłączenie do sieci ciepłowniczej</w:t>
            </w:r>
          </w:p>
          <w:p w:rsidR="003E15C0" w:rsidRPr="00642A19" w:rsidRDefault="003E15C0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inne ……………..</w:t>
            </w:r>
          </w:p>
        </w:tc>
        <w:tc>
          <w:tcPr>
            <w:tcW w:w="1552" w:type="dxa"/>
          </w:tcPr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elektryczny</w:t>
            </w:r>
          </w:p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pompa ciepła,</w:t>
            </w:r>
          </w:p>
          <w:p w:rsidR="00042256" w:rsidRPr="00642A19" w:rsidRDefault="00042256" w:rsidP="00E927BC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kolektory słoneczne</w:t>
            </w:r>
          </w:p>
          <w:p w:rsidR="00642A19" w:rsidRPr="00642A19" w:rsidRDefault="00642A19" w:rsidP="00E927BC">
            <w:pPr>
              <w:rPr>
                <w:rFonts w:ascii="Times New Roman" w:hAnsi="Times New Roman" w:cs="Times New Roman"/>
              </w:rPr>
            </w:pPr>
          </w:p>
        </w:tc>
      </w:tr>
      <w:tr w:rsidR="00E927BC" w:rsidRPr="00642A19" w:rsidTr="00127600">
        <w:tc>
          <w:tcPr>
            <w:tcW w:w="9288" w:type="dxa"/>
            <w:gridSpan w:val="11"/>
          </w:tcPr>
          <w:p w:rsidR="00E927BC" w:rsidRPr="00642A19" w:rsidRDefault="00642A19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 xml:space="preserve">Przeznaczenie: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ogrzewanie </w:t>
            </w:r>
            <w:r w:rsidR="003E15C0">
              <w:rPr>
                <w:rFonts w:ascii="Times New Roman" w:hAnsi="Times New Roman" w:cs="Times New Roman"/>
              </w:rPr>
              <w:t>(</w:t>
            </w:r>
            <w:r w:rsidRPr="00642A19">
              <w:rPr>
                <w:rFonts w:ascii="Times New Roman" w:hAnsi="Times New Roman" w:cs="Times New Roman"/>
              </w:rPr>
              <w:t>CO</w:t>
            </w:r>
            <w:r w:rsidR="003E15C0">
              <w:rPr>
                <w:rFonts w:ascii="Times New Roman" w:hAnsi="Times New Roman" w:cs="Times New Roman"/>
              </w:rPr>
              <w:t xml:space="preserve">), </w:t>
            </w:r>
            <w:r w:rsidRPr="00642A19">
              <w:rPr>
                <w:rFonts w:ascii="Times New Roman" w:hAnsi="Times New Roman" w:cs="Times New Roman"/>
              </w:rPr>
              <w:t xml:space="preserve">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ciepła woda użytkowa </w:t>
            </w:r>
            <w:r w:rsidR="003E15C0">
              <w:rPr>
                <w:rFonts w:ascii="Times New Roman" w:hAnsi="Times New Roman" w:cs="Times New Roman"/>
              </w:rPr>
              <w:t>(</w:t>
            </w:r>
            <w:r w:rsidRPr="00642A19">
              <w:rPr>
                <w:rFonts w:ascii="Times New Roman" w:hAnsi="Times New Roman" w:cs="Times New Roman"/>
              </w:rPr>
              <w:t>CWU</w:t>
            </w:r>
            <w:r w:rsidR="003E15C0">
              <w:rPr>
                <w:rFonts w:ascii="Times New Roman" w:hAnsi="Times New Roman" w:cs="Times New Roman"/>
              </w:rPr>
              <w:t>)</w:t>
            </w:r>
          </w:p>
        </w:tc>
      </w:tr>
      <w:tr w:rsidR="00642A19" w:rsidRPr="00642A19" w:rsidTr="00127600">
        <w:tc>
          <w:tcPr>
            <w:tcW w:w="9288" w:type="dxa"/>
            <w:gridSpan w:val="11"/>
          </w:tcPr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 xml:space="preserve">Rodzaj wykorzystywanego paliwa: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orzech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kostka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groszek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miał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brunatny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drewno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olej opałowy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gaz sieciowy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gaz z butli/zbiornika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proofErr w:type="spellStart"/>
            <w:r w:rsidRPr="00642A19">
              <w:rPr>
                <w:rFonts w:ascii="Times New Roman" w:hAnsi="Times New Roman" w:cs="Times New Roman"/>
              </w:rPr>
              <w:t>pellet</w:t>
            </w:r>
            <w:proofErr w:type="spellEnd"/>
            <w:r w:rsidRPr="00642A19">
              <w:rPr>
                <w:rFonts w:ascii="Times New Roman" w:hAnsi="Times New Roman" w:cs="Times New Roman"/>
              </w:rPr>
              <w:t xml:space="preserve">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brykiet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energia elektryczna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inne (wymienić)…………………………………………………………………</w:t>
            </w:r>
          </w:p>
        </w:tc>
      </w:tr>
      <w:tr w:rsidR="00642A19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 xml:space="preserve">5.2 DANE O ŹRÓDLE/ŹRÓDŁACH CIEPŁA </w:t>
            </w:r>
            <w:r w:rsidRPr="00642A19">
              <w:rPr>
                <w:rFonts w:ascii="Times New Roman" w:hAnsi="Times New Roman" w:cs="Times New Roman"/>
                <w:b/>
              </w:rPr>
              <w:t>PO WYMIANIE</w:t>
            </w:r>
          </w:p>
        </w:tc>
      </w:tr>
      <w:tr w:rsidR="00642A19" w:rsidRPr="00642A19" w:rsidTr="00127600">
        <w:tc>
          <w:tcPr>
            <w:tcW w:w="9288" w:type="dxa"/>
            <w:gridSpan w:val="11"/>
          </w:tcPr>
          <w:p w:rsidR="00642A19" w:rsidRPr="00642A19" w:rsidRDefault="00642A19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Liczba źródeł ciepła (szt.)</w:t>
            </w:r>
          </w:p>
        </w:tc>
      </w:tr>
      <w:tr w:rsidR="00642A19" w:rsidRPr="00642A19" w:rsidTr="00127600">
        <w:tc>
          <w:tcPr>
            <w:tcW w:w="9288" w:type="dxa"/>
            <w:gridSpan w:val="11"/>
          </w:tcPr>
          <w:p w:rsidR="00642A19" w:rsidRPr="00642A19" w:rsidRDefault="00642A19" w:rsidP="00042256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>Rodzaj źródła ciepła:</w:t>
            </w:r>
          </w:p>
        </w:tc>
      </w:tr>
      <w:tr w:rsidR="003E15C0" w:rsidRPr="00642A19" w:rsidTr="00C51501">
        <w:tc>
          <w:tcPr>
            <w:tcW w:w="3256" w:type="dxa"/>
            <w:gridSpan w:val="3"/>
          </w:tcPr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na paliwo stałe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A19">
              <w:rPr>
                <w:rFonts w:ascii="Times New Roman" w:hAnsi="Times New Roman" w:cs="Times New Roman"/>
              </w:rPr>
              <w:t>piecokuchnia</w:t>
            </w:r>
            <w:proofErr w:type="spellEnd"/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piec wolnostojący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trzon kuchenny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ogrzewacz powietrza na paliwo stałe</w:t>
            </w:r>
          </w:p>
        </w:tc>
        <w:tc>
          <w:tcPr>
            <w:tcW w:w="2163" w:type="dxa"/>
            <w:gridSpan w:val="4"/>
          </w:tcPr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kominek</w:t>
            </w:r>
          </w:p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piec kaflowy</w:t>
            </w:r>
          </w:p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piec</w:t>
            </w:r>
          </w:p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koza</w:t>
            </w:r>
          </w:p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kuchnia węglowa</w:t>
            </w:r>
          </w:p>
        </w:tc>
        <w:tc>
          <w:tcPr>
            <w:tcW w:w="2317" w:type="dxa"/>
            <w:gridSpan w:val="3"/>
          </w:tcPr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gazowy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olejowy</w:t>
            </w:r>
          </w:p>
          <w:p w:rsid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przyłączenie do sieci ciepłowniczej</w:t>
            </w:r>
          </w:p>
          <w:p w:rsidR="003E15C0" w:rsidRPr="00642A19" w:rsidRDefault="003E15C0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inne ……………..</w:t>
            </w:r>
          </w:p>
        </w:tc>
        <w:tc>
          <w:tcPr>
            <w:tcW w:w="1552" w:type="dxa"/>
          </w:tcPr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kocioł elektryczny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pompa ciepła,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kolektory słoneczne</w:t>
            </w:r>
          </w:p>
          <w:p w:rsidR="00642A19" w:rsidRPr="00642A19" w:rsidRDefault="00642A19" w:rsidP="00642A19">
            <w:pPr>
              <w:rPr>
                <w:rFonts w:ascii="Times New Roman" w:hAnsi="Times New Roman" w:cs="Times New Roman"/>
              </w:rPr>
            </w:pPr>
          </w:p>
        </w:tc>
      </w:tr>
      <w:tr w:rsidR="00642A19" w:rsidRPr="00642A19" w:rsidTr="00127600">
        <w:tc>
          <w:tcPr>
            <w:tcW w:w="9288" w:type="dxa"/>
            <w:gridSpan w:val="11"/>
          </w:tcPr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lastRenderedPageBreak/>
              <w:t xml:space="preserve">Przeznaczenie: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 ogrzewanie CO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ciepła woda użytkowa CWU</w:t>
            </w:r>
          </w:p>
        </w:tc>
      </w:tr>
      <w:tr w:rsidR="00642A19" w:rsidRPr="00642A19" w:rsidTr="00127600">
        <w:tc>
          <w:tcPr>
            <w:tcW w:w="9288" w:type="dxa"/>
            <w:gridSpan w:val="11"/>
          </w:tcPr>
          <w:p w:rsidR="00642A19" w:rsidRPr="00642A19" w:rsidRDefault="00642A19" w:rsidP="00E67EAD">
            <w:pPr>
              <w:rPr>
                <w:rFonts w:ascii="Times New Roman" w:hAnsi="Times New Roman" w:cs="Times New Roman"/>
              </w:rPr>
            </w:pPr>
            <w:r w:rsidRPr="00642A19">
              <w:rPr>
                <w:rFonts w:ascii="Times New Roman" w:hAnsi="Times New Roman" w:cs="Times New Roman"/>
              </w:rPr>
              <w:t xml:space="preserve">Rodzaj wykorzystywanego paliwa: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orzech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kostka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groszek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miał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węgiel brunatny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drewno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olej opałowy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gaz sieciowy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gaz z butli/zbiornika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proofErr w:type="spellStart"/>
            <w:r w:rsidRPr="00642A19">
              <w:rPr>
                <w:rFonts w:ascii="Times New Roman" w:hAnsi="Times New Roman" w:cs="Times New Roman"/>
              </w:rPr>
              <w:t>pellet</w:t>
            </w:r>
            <w:proofErr w:type="spellEnd"/>
            <w:r w:rsidRPr="00642A19">
              <w:rPr>
                <w:rFonts w:ascii="Times New Roman" w:hAnsi="Times New Roman" w:cs="Times New Roman"/>
              </w:rPr>
              <w:t xml:space="preserve">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brykiet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 xml:space="preserve">energia elektryczna </w:t>
            </w:r>
            <w:r w:rsidRPr="00642A19">
              <w:rPr>
                <w:rFonts w:ascii="Times New Roman" w:hAnsi="Times New Roman" w:cs="Times New Roman"/>
              </w:rPr>
              <w:sym w:font="Symbol" w:char="F07F"/>
            </w:r>
            <w:r w:rsidRPr="00642A19">
              <w:rPr>
                <w:rFonts w:ascii="Times New Roman" w:hAnsi="Times New Roman" w:cs="Times New Roman"/>
              </w:rPr>
              <w:t>inne (wymienić)…………………………………………………………………</w:t>
            </w:r>
          </w:p>
        </w:tc>
      </w:tr>
      <w:tr w:rsidR="00642A19" w:rsidRPr="00642A19" w:rsidTr="00C51501">
        <w:tc>
          <w:tcPr>
            <w:tcW w:w="6497" w:type="dxa"/>
            <w:gridSpan w:val="8"/>
            <w:shd w:val="clear" w:color="auto" w:fill="D0CECE" w:themeFill="background2" w:themeFillShade="E6"/>
          </w:tcPr>
          <w:p w:rsidR="00642A19" w:rsidRPr="00642A19" w:rsidRDefault="00642A19" w:rsidP="00642A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2A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6.POWIERZCHNIA BUDYNKU OGRZEWANA PRZEZ ŹRÓDŁO CIEPŁA: </w:t>
            </w:r>
          </w:p>
        </w:tc>
        <w:tc>
          <w:tcPr>
            <w:tcW w:w="2791" w:type="dxa"/>
            <w:gridSpan w:val="3"/>
            <w:shd w:val="clear" w:color="auto" w:fill="D0CECE" w:themeFill="background2" w:themeFillShade="E6"/>
          </w:tcPr>
          <w:p w:rsidR="00642A19" w:rsidRPr="00642A19" w:rsidRDefault="00642A19" w:rsidP="00642A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2A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 KOSZT WYMIANY: </w:t>
            </w:r>
          </w:p>
          <w:p w:rsidR="00642A19" w:rsidRPr="00642A19" w:rsidRDefault="00642A19" w:rsidP="00042256">
            <w:pPr>
              <w:rPr>
                <w:rFonts w:ascii="Times New Roman" w:hAnsi="Times New Roman" w:cs="Times New Roman"/>
              </w:rPr>
            </w:pPr>
          </w:p>
        </w:tc>
      </w:tr>
      <w:tr w:rsidR="00642A19" w:rsidRPr="00642A19" w:rsidTr="00C51501">
        <w:tc>
          <w:tcPr>
            <w:tcW w:w="6497" w:type="dxa"/>
            <w:gridSpan w:val="8"/>
          </w:tcPr>
          <w:p w:rsidR="00642A19" w:rsidRDefault="00642A19" w:rsidP="00642A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1" w:type="dxa"/>
            <w:gridSpan w:val="3"/>
          </w:tcPr>
          <w:p w:rsidR="00C51501" w:rsidRDefault="00C51501" w:rsidP="00C515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sz w:val="22"/>
                <w:szCs w:val="22"/>
              </w:rPr>
              <w:t xml:space="preserve">środki własne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…………….</w:t>
            </w:r>
          </w:p>
          <w:p w:rsidR="00C51501" w:rsidRPr="00127600" w:rsidRDefault="00C51501" w:rsidP="00C515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A19" w:rsidRDefault="00C51501" w:rsidP="00C515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dofinansowanie ……………</w:t>
            </w:r>
          </w:p>
        </w:tc>
      </w:tr>
      <w:tr w:rsidR="00127600" w:rsidRPr="00642A19" w:rsidTr="00127600">
        <w:tc>
          <w:tcPr>
            <w:tcW w:w="9288" w:type="dxa"/>
            <w:gridSpan w:val="11"/>
            <w:shd w:val="clear" w:color="auto" w:fill="D0CECE" w:themeFill="background2" w:themeFillShade="E6"/>
          </w:tcPr>
          <w:p w:rsidR="00127600" w:rsidRPr="00127600" w:rsidRDefault="00127600" w:rsidP="00642A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ŹRÓDŁA FINANSOWANIA </w:t>
            </w:r>
          </w:p>
        </w:tc>
      </w:tr>
      <w:tr w:rsidR="00127600" w:rsidRPr="00642A19" w:rsidTr="00127600">
        <w:tc>
          <w:tcPr>
            <w:tcW w:w="9288" w:type="dxa"/>
            <w:gridSpan w:val="11"/>
            <w:shd w:val="clear" w:color="auto" w:fill="auto"/>
          </w:tcPr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sz w:val="22"/>
                <w:szCs w:val="22"/>
              </w:rPr>
              <w:t xml:space="preserve"> środki własne </w:t>
            </w:r>
          </w:p>
          <w:p w:rsidR="00127600" w:rsidRPr="00127600" w:rsidRDefault="00127600" w:rsidP="00C5150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sz w:val="22"/>
                <w:szCs w:val="22"/>
              </w:rPr>
              <w:t> dofinansowanie (z jakiego programu?) 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27600" w:rsidRPr="00642A19" w:rsidTr="00C51501">
        <w:tc>
          <w:tcPr>
            <w:tcW w:w="4920" w:type="dxa"/>
            <w:gridSpan w:val="6"/>
            <w:shd w:val="clear" w:color="auto" w:fill="AEAAAA" w:themeFill="background2" w:themeFillShade="BF"/>
          </w:tcPr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sz w:val="22"/>
                <w:szCs w:val="22"/>
              </w:rPr>
              <w:t>9. DATA ROZPOCZECIA WYMIANY:</w:t>
            </w:r>
          </w:p>
        </w:tc>
        <w:tc>
          <w:tcPr>
            <w:tcW w:w="4368" w:type="dxa"/>
            <w:gridSpan w:val="5"/>
            <w:shd w:val="clear" w:color="auto" w:fill="AEAAAA" w:themeFill="background2" w:themeFillShade="BF"/>
          </w:tcPr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10. DATA ZAKOŃCZENIA WYMIANY: </w:t>
            </w:r>
          </w:p>
        </w:tc>
      </w:tr>
      <w:tr w:rsidR="00127600" w:rsidRPr="00642A19" w:rsidTr="00C51501">
        <w:tc>
          <w:tcPr>
            <w:tcW w:w="4920" w:type="dxa"/>
            <w:gridSpan w:val="6"/>
            <w:shd w:val="clear" w:color="auto" w:fill="auto"/>
          </w:tcPr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8" w:type="dxa"/>
            <w:gridSpan w:val="5"/>
            <w:shd w:val="clear" w:color="auto" w:fill="auto"/>
          </w:tcPr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600" w:rsidRPr="00642A19" w:rsidTr="00C51501">
        <w:trPr>
          <w:trHeight w:val="769"/>
        </w:trPr>
        <w:tc>
          <w:tcPr>
            <w:tcW w:w="4920" w:type="dxa"/>
            <w:gridSpan w:val="6"/>
            <w:shd w:val="clear" w:color="auto" w:fill="auto"/>
          </w:tcPr>
          <w:p w:rsidR="00127600" w:rsidRDefault="00127600" w:rsidP="00127600">
            <w:pPr>
              <w:pStyle w:val="Default"/>
              <w:rPr>
                <w:sz w:val="22"/>
                <w:szCs w:val="22"/>
              </w:rPr>
            </w:pPr>
          </w:p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  <w:p w:rsidR="00127600" w:rsidRPr="003E15C0" w:rsidRDefault="00127600" w:rsidP="001276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E15C0">
              <w:rPr>
                <w:rFonts w:ascii="Times New Roman" w:hAnsi="Times New Roman" w:cs="Times New Roman"/>
                <w:sz w:val="16"/>
                <w:szCs w:val="16"/>
              </w:rPr>
              <w:t>miejscowość, data</w:t>
            </w:r>
          </w:p>
        </w:tc>
        <w:tc>
          <w:tcPr>
            <w:tcW w:w="4368" w:type="dxa"/>
            <w:gridSpan w:val="5"/>
            <w:shd w:val="clear" w:color="auto" w:fill="auto"/>
          </w:tcPr>
          <w:p w:rsid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600" w:rsidRDefault="00C51501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bookmarkStart w:id="0" w:name="_GoBack"/>
            <w:bookmarkEnd w:id="0"/>
          </w:p>
          <w:p w:rsidR="00127600" w:rsidRPr="00127600" w:rsidRDefault="00127600" w:rsidP="001276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600">
              <w:rPr>
                <w:rFonts w:ascii="Times New Roman" w:hAnsi="Times New Roman" w:cs="Times New Roman"/>
                <w:sz w:val="16"/>
                <w:szCs w:val="16"/>
              </w:rPr>
              <w:t>czytelny podpis, osoby wypełniającej deklarację</w:t>
            </w:r>
          </w:p>
        </w:tc>
      </w:tr>
    </w:tbl>
    <w:p w:rsidR="00265E08" w:rsidRDefault="00265E08" w:rsidP="00265E08">
      <w:pPr>
        <w:rPr>
          <w:rFonts w:ascii="Times New Roman" w:hAnsi="Times New Roman" w:cs="Times New Roman"/>
        </w:rPr>
      </w:pPr>
    </w:p>
    <w:p w:rsidR="00A21A41" w:rsidRPr="0098777B" w:rsidRDefault="00A21A41" w:rsidP="00A21A41">
      <w:pPr>
        <w:spacing w:after="0" w:line="240" w:lineRule="auto"/>
        <w:rPr>
          <w:rFonts w:ascii="Times New Roman" w:hAnsi="Times New Roman"/>
          <w:kern w:val="20"/>
          <w:sz w:val="18"/>
          <w:szCs w:val="18"/>
        </w:rPr>
      </w:pPr>
      <w:r w:rsidRPr="0098777B">
        <w:rPr>
          <w:rFonts w:ascii="Times New Roman" w:hAnsi="Times New Roman"/>
          <w:kern w:val="20"/>
          <w:sz w:val="18"/>
          <w:szCs w:val="18"/>
        </w:rPr>
        <w:t xml:space="preserve">Niniejszym informuję, że: 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both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 xml:space="preserve">Administratorem Pani/Pana danych osobowych jest Wójt Gminy Mińsk Mazowiecki z siedzibą w Urzędzie Gminy Mińsk Mazowiecki przy ul. Chełmońskiego 14 zwany dalej Administratorem; Administrator prowadzi operacje przetwarzania Pani/Pana danych osobowych </w:t>
      </w:r>
      <w:proofErr w:type="spellStart"/>
      <w:r w:rsidRPr="0098777B">
        <w:rPr>
          <w:kern w:val="20"/>
          <w:sz w:val="18"/>
          <w:szCs w:val="18"/>
        </w:rPr>
        <w:t>tj</w:t>
      </w:r>
      <w:proofErr w:type="spellEnd"/>
      <w:r w:rsidRPr="0098777B">
        <w:rPr>
          <w:kern w:val="20"/>
          <w:sz w:val="18"/>
          <w:szCs w:val="18"/>
        </w:rPr>
        <w:t>: zbieranie, utrwalanie, organizowanie, porządkowanie, przechowywanie, adaptowanie lub modyfikowanie, pobieranie, przeglądanie, wykorzystywanie, ujawnianie poprzez przesyłanie, rozpowszechnianie lub innego rodzaju udostępnianie, dopasowywanie lub łączenie, ograniczanie, usuwanie lub niszczenie.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both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Inspektorem danych osobowych u Administratora jest Albert Woźnica, e-mail: iod@minskmazowiecki.pl.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both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Pani/Pana dane osobowe przetwarzane są na podstawie art. 6 ust. 1 lit. c RODO, tj. w oparciu o niezbędność przetwarzania do celów wynikających z prawnie uzasadnionych interesów realizowanych przez Administratora.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both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Podstawą przetwarzania Pani/Pana danych osobowych jest ustawa z dnia 8 marca 1990r. o samorządzie gminnym.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Posiada Pani/Pan prawo do:</w:t>
      </w:r>
    </w:p>
    <w:p w:rsidR="00A21A41" w:rsidRPr="0098777B" w:rsidRDefault="00A21A41" w:rsidP="00A21A41">
      <w:pPr>
        <w:pStyle w:val="Akapitzlist1"/>
        <w:numPr>
          <w:ilvl w:val="0"/>
          <w:numId w:val="2"/>
        </w:numPr>
        <w:tabs>
          <w:tab w:val="num" w:pos="426"/>
        </w:tabs>
        <w:suppressAutoHyphens/>
        <w:ind w:left="426" w:hanging="142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żądania od Administratora dostępu do swoich danych osobowych, ich sprostowania, usunięcia lub ograniczenia przetwarzania danych osobowych,</w:t>
      </w:r>
    </w:p>
    <w:p w:rsidR="00A21A41" w:rsidRPr="0098777B" w:rsidRDefault="00A21A41" w:rsidP="00A21A41">
      <w:pPr>
        <w:pStyle w:val="Akapitzlist1"/>
        <w:numPr>
          <w:ilvl w:val="0"/>
          <w:numId w:val="2"/>
        </w:numPr>
        <w:tabs>
          <w:tab w:val="num" w:pos="426"/>
        </w:tabs>
        <w:suppressAutoHyphens/>
        <w:ind w:left="284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 xml:space="preserve">wniesienia sprzeciwu wobec takiego przetwarzania, </w:t>
      </w:r>
    </w:p>
    <w:p w:rsidR="00A21A41" w:rsidRPr="0098777B" w:rsidRDefault="00A21A41" w:rsidP="00A21A41">
      <w:pPr>
        <w:pStyle w:val="Akapitzlist1"/>
        <w:numPr>
          <w:ilvl w:val="0"/>
          <w:numId w:val="2"/>
        </w:numPr>
        <w:tabs>
          <w:tab w:val="num" w:pos="426"/>
        </w:tabs>
        <w:suppressAutoHyphens/>
        <w:ind w:left="284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przenoszenia danych,</w:t>
      </w:r>
    </w:p>
    <w:p w:rsidR="00A21A41" w:rsidRPr="0098777B" w:rsidRDefault="00A21A41" w:rsidP="00A21A41">
      <w:pPr>
        <w:pStyle w:val="Akapitzlist1"/>
        <w:numPr>
          <w:ilvl w:val="0"/>
          <w:numId w:val="2"/>
        </w:numPr>
        <w:tabs>
          <w:tab w:val="num" w:pos="426"/>
        </w:tabs>
        <w:suppressAutoHyphens/>
        <w:ind w:left="284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wniesienia skargi do organu nadzorczego,</w:t>
      </w:r>
    </w:p>
    <w:p w:rsidR="00A21A41" w:rsidRPr="0098777B" w:rsidRDefault="00A21A41" w:rsidP="00A21A41">
      <w:pPr>
        <w:pStyle w:val="Akapitzlist1"/>
        <w:numPr>
          <w:ilvl w:val="0"/>
          <w:numId w:val="2"/>
        </w:numPr>
        <w:tabs>
          <w:tab w:val="num" w:pos="426"/>
        </w:tabs>
        <w:suppressAutoHyphens/>
        <w:ind w:left="284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cofnięcia zgody na przetwarzanie danych osobowych.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left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Pani/Pana dane osobowe nie podlegają zautomatyzowanemu podejmowaniu decyzji, w tym profilowaniu.</w:t>
      </w:r>
    </w:p>
    <w:p w:rsidR="00A21A41" w:rsidRPr="0098777B" w:rsidRDefault="00A21A41" w:rsidP="00A21A41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uppressAutoHyphens/>
        <w:ind w:left="284" w:hanging="284"/>
        <w:jc w:val="both"/>
        <w:rPr>
          <w:kern w:val="20"/>
          <w:sz w:val="18"/>
          <w:szCs w:val="18"/>
        </w:rPr>
      </w:pPr>
      <w:r w:rsidRPr="0098777B">
        <w:rPr>
          <w:kern w:val="20"/>
          <w:sz w:val="18"/>
          <w:szCs w:val="18"/>
        </w:rPr>
        <w:t>Pani/Pana dane osobowe będą przechowywane przez czas określony w Rozporządzeniu Prezesa Rady Ministrów z dnia 18 stycznia 2011 r. w sprawie instrukcji kancelaryjnej, jednolitych rzeczowych wykazów akt oraz instrukcji w sprawie organizacji i zakresu działania archiwów zakładowych.</w:t>
      </w:r>
    </w:p>
    <w:p w:rsidR="00A21A41" w:rsidRPr="0098777B" w:rsidRDefault="00A21A41" w:rsidP="00A21A4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21A41" w:rsidRPr="00642A19" w:rsidRDefault="00A21A41" w:rsidP="00A21A41">
      <w:pPr>
        <w:spacing w:line="240" w:lineRule="auto"/>
        <w:rPr>
          <w:rFonts w:ascii="Times New Roman" w:hAnsi="Times New Roman" w:cs="Times New Roman"/>
        </w:rPr>
      </w:pPr>
    </w:p>
    <w:sectPr w:rsidR="00A21A41" w:rsidRPr="00642A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08" w:rsidRDefault="00F17208" w:rsidP="00CF10C5">
      <w:pPr>
        <w:spacing w:after="0" w:line="240" w:lineRule="auto"/>
      </w:pPr>
      <w:r>
        <w:separator/>
      </w:r>
    </w:p>
  </w:endnote>
  <w:endnote w:type="continuationSeparator" w:id="0">
    <w:p w:rsidR="00F17208" w:rsidRDefault="00F17208" w:rsidP="00CF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08" w:rsidRDefault="00F17208" w:rsidP="00CF10C5">
      <w:pPr>
        <w:spacing w:after="0" w:line="240" w:lineRule="auto"/>
      </w:pPr>
      <w:r>
        <w:separator/>
      </w:r>
    </w:p>
  </w:footnote>
  <w:footnote w:type="continuationSeparator" w:id="0">
    <w:p w:rsidR="00F17208" w:rsidRDefault="00F17208" w:rsidP="00CF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C5" w:rsidRDefault="00CF10C5">
    <w:pPr>
      <w:pStyle w:val="Nagwek"/>
    </w:pPr>
    <w:r>
      <w:rPr>
        <w:noProof/>
        <w:lang w:eastAsia="pl-PL"/>
      </w:rPr>
      <w:drawing>
        <wp:inline distT="0" distB="0" distL="0" distR="0" wp14:anchorId="7DAC527A" wp14:editId="56E51FDC">
          <wp:extent cx="5761355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334FB10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EF60EC1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52"/>
    <w:rsid w:val="0001589C"/>
    <w:rsid w:val="0002762D"/>
    <w:rsid w:val="00027811"/>
    <w:rsid w:val="00042256"/>
    <w:rsid w:val="00085A95"/>
    <w:rsid w:val="000A6D29"/>
    <w:rsid w:val="000C749F"/>
    <w:rsid w:val="000E5119"/>
    <w:rsid w:val="00127600"/>
    <w:rsid w:val="001722C6"/>
    <w:rsid w:val="00175C9F"/>
    <w:rsid w:val="001825EF"/>
    <w:rsid w:val="00196415"/>
    <w:rsid w:val="001C266D"/>
    <w:rsid w:val="001F06E8"/>
    <w:rsid w:val="001F4E82"/>
    <w:rsid w:val="00202A9B"/>
    <w:rsid w:val="0023527A"/>
    <w:rsid w:val="002371F5"/>
    <w:rsid w:val="00261399"/>
    <w:rsid w:val="00265E08"/>
    <w:rsid w:val="00275619"/>
    <w:rsid w:val="0027578D"/>
    <w:rsid w:val="00294955"/>
    <w:rsid w:val="002A0262"/>
    <w:rsid w:val="002A0DFF"/>
    <w:rsid w:val="002C122B"/>
    <w:rsid w:val="002D3EED"/>
    <w:rsid w:val="0030091C"/>
    <w:rsid w:val="00316C28"/>
    <w:rsid w:val="00343F5F"/>
    <w:rsid w:val="00346EA2"/>
    <w:rsid w:val="00354B7B"/>
    <w:rsid w:val="003655C3"/>
    <w:rsid w:val="003842B0"/>
    <w:rsid w:val="00384A1D"/>
    <w:rsid w:val="003914A3"/>
    <w:rsid w:val="003C2E8D"/>
    <w:rsid w:val="003D4FBC"/>
    <w:rsid w:val="003E15C0"/>
    <w:rsid w:val="003E5CE0"/>
    <w:rsid w:val="003F3A88"/>
    <w:rsid w:val="004136B7"/>
    <w:rsid w:val="00427498"/>
    <w:rsid w:val="00430804"/>
    <w:rsid w:val="00452C52"/>
    <w:rsid w:val="004628E8"/>
    <w:rsid w:val="00463215"/>
    <w:rsid w:val="004663C3"/>
    <w:rsid w:val="00494BB3"/>
    <w:rsid w:val="004A2FC0"/>
    <w:rsid w:val="00515D2F"/>
    <w:rsid w:val="00516918"/>
    <w:rsid w:val="00523DE7"/>
    <w:rsid w:val="005361CE"/>
    <w:rsid w:val="00540723"/>
    <w:rsid w:val="005523B5"/>
    <w:rsid w:val="00566D10"/>
    <w:rsid w:val="00572498"/>
    <w:rsid w:val="005808C9"/>
    <w:rsid w:val="005A1CFF"/>
    <w:rsid w:val="005E61F4"/>
    <w:rsid w:val="005E6D5D"/>
    <w:rsid w:val="006110B4"/>
    <w:rsid w:val="0062090E"/>
    <w:rsid w:val="00633B95"/>
    <w:rsid w:val="00640B4B"/>
    <w:rsid w:val="00642A19"/>
    <w:rsid w:val="006533A9"/>
    <w:rsid w:val="006558F9"/>
    <w:rsid w:val="006642CD"/>
    <w:rsid w:val="006A683B"/>
    <w:rsid w:val="006B050C"/>
    <w:rsid w:val="006C0072"/>
    <w:rsid w:val="006D24E5"/>
    <w:rsid w:val="006D41FD"/>
    <w:rsid w:val="006E0B91"/>
    <w:rsid w:val="00731E4D"/>
    <w:rsid w:val="0075501D"/>
    <w:rsid w:val="007933BB"/>
    <w:rsid w:val="007D5015"/>
    <w:rsid w:val="007D678A"/>
    <w:rsid w:val="00804486"/>
    <w:rsid w:val="00855CF1"/>
    <w:rsid w:val="0086075A"/>
    <w:rsid w:val="00877BD0"/>
    <w:rsid w:val="008A4BEC"/>
    <w:rsid w:val="008B61EE"/>
    <w:rsid w:val="008C1516"/>
    <w:rsid w:val="008C5479"/>
    <w:rsid w:val="008F3CD1"/>
    <w:rsid w:val="008F60E9"/>
    <w:rsid w:val="009028DD"/>
    <w:rsid w:val="00942297"/>
    <w:rsid w:val="00950007"/>
    <w:rsid w:val="0096122F"/>
    <w:rsid w:val="00966B84"/>
    <w:rsid w:val="00973928"/>
    <w:rsid w:val="0098777B"/>
    <w:rsid w:val="009960EC"/>
    <w:rsid w:val="009A4395"/>
    <w:rsid w:val="009A7E65"/>
    <w:rsid w:val="009C64E8"/>
    <w:rsid w:val="009E68AF"/>
    <w:rsid w:val="00A21A41"/>
    <w:rsid w:val="00A223E1"/>
    <w:rsid w:val="00A22718"/>
    <w:rsid w:val="00A672A1"/>
    <w:rsid w:val="00A865FB"/>
    <w:rsid w:val="00A86B07"/>
    <w:rsid w:val="00AA6B1C"/>
    <w:rsid w:val="00AB710C"/>
    <w:rsid w:val="00AE38C3"/>
    <w:rsid w:val="00B138A8"/>
    <w:rsid w:val="00B202A8"/>
    <w:rsid w:val="00B30EE9"/>
    <w:rsid w:val="00B33B68"/>
    <w:rsid w:val="00B5387F"/>
    <w:rsid w:val="00B54800"/>
    <w:rsid w:val="00B7534A"/>
    <w:rsid w:val="00B954F1"/>
    <w:rsid w:val="00B97E4D"/>
    <w:rsid w:val="00BA4AB6"/>
    <w:rsid w:val="00BA6FC6"/>
    <w:rsid w:val="00BC367D"/>
    <w:rsid w:val="00BE6E03"/>
    <w:rsid w:val="00BF77A0"/>
    <w:rsid w:val="00C13515"/>
    <w:rsid w:val="00C23397"/>
    <w:rsid w:val="00C23E9A"/>
    <w:rsid w:val="00C33F2F"/>
    <w:rsid w:val="00C36D0C"/>
    <w:rsid w:val="00C43C70"/>
    <w:rsid w:val="00C51501"/>
    <w:rsid w:val="00C72D54"/>
    <w:rsid w:val="00C97172"/>
    <w:rsid w:val="00CB7067"/>
    <w:rsid w:val="00CB7C24"/>
    <w:rsid w:val="00CD261F"/>
    <w:rsid w:val="00CD5E86"/>
    <w:rsid w:val="00CF10C5"/>
    <w:rsid w:val="00CF2AB5"/>
    <w:rsid w:val="00D00AFF"/>
    <w:rsid w:val="00D057DF"/>
    <w:rsid w:val="00D31E08"/>
    <w:rsid w:val="00D5272C"/>
    <w:rsid w:val="00D626D0"/>
    <w:rsid w:val="00D961F7"/>
    <w:rsid w:val="00DE5F54"/>
    <w:rsid w:val="00DF2746"/>
    <w:rsid w:val="00DF52B3"/>
    <w:rsid w:val="00E06066"/>
    <w:rsid w:val="00E065AD"/>
    <w:rsid w:val="00E10046"/>
    <w:rsid w:val="00E14ED2"/>
    <w:rsid w:val="00E231DA"/>
    <w:rsid w:val="00E26EB3"/>
    <w:rsid w:val="00E66285"/>
    <w:rsid w:val="00E6666D"/>
    <w:rsid w:val="00E733F2"/>
    <w:rsid w:val="00E927BC"/>
    <w:rsid w:val="00E93159"/>
    <w:rsid w:val="00E95129"/>
    <w:rsid w:val="00E96206"/>
    <w:rsid w:val="00EB45C7"/>
    <w:rsid w:val="00EB605C"/>
    <w:rsid w:val="00ED7DA2"/>
    <w:rsid w:val="00F04A55"/>
    <w:rsid w:val="00F05EE7"/>
    <w:rsid w:val="00F07733"/>
    <w:rsid w:val="00F07E5B"/>
    <w:rsid w:val="00F17208"/>
    <w:rsid w:val="00F57800"/>
    <w:rsid w:val="00F612DD"/>
    <w:rsid w:val="00FC234C"/>
    <w:rsid w:val="00FD20A6"/>
    <w:rsid w:val="00FF2FA9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7A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0C5"/>
  </w:style>
  <w:style w:type="paragraph" w:styleId="Stopka">
    <w:name w:val="footer"/>
    <w:basedOn w:val="Normalny"/>
    <w:link w:val="StopkaZnak"/>
    <w:uiPriority w:val="99"/>
    <w:unhideWhenUsed/>
    <w:rsid w:val="00CF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0C5"/>
  </w:style>
  <w:style w:type="paragraph" w:customStyle="1" w:styleId="Akapitzlist1">
    <w:name w:val="Akapit z listą1"/>
    <w:basedOn w:val="Normalny"/>
    <w:rsid w:val="006D41FD"/>
    <w:pPr>
      <w:spacing w:after="0" w:line="240" w:lineRule="auto"/>
      <w:ind w:left="720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6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7A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0C5"/>
  </w:style>
  <w:style w:type="paragraph" w:styleId="Stopka">
    <w:name w:val="footer"/>
    <w:basedOn w:val="Normalny"/>
    <w:link w:val="StopkaZnak"/>
    <w:uiPriority w:val="99"/>
    <w:unhideWhenUsed/>
    <w:rsid w:val="00CF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0C5"/>
  </w:style>
  <w:style w:type="paragraph" w:customStyle="1" w:styleId="Akapitzlist1">
    <w:name w:val="Akapit z listą1"/>
    <w:basedOn w:val="Normalny"/>
    <w:rsid w:val="006D41FD"/>
    <w:pPr>
      <w:spacing w:after="0" w:line="240" w:lineRule="auto"/>
      <w:ind w:left="720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6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D57C-181B-4E4B-B16E-1A9C334C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user</cp:lastModifiedBy>
  <cp:revision>2</cp:revision>
  <cp:lastPrinted>2023-01-24T12:11:00Z</cp:lastPrinted>
  <dcterms:created xsi:type="dcterms:W3CDTF">2023-01-24T12:11:00Z</dcterms:created>
  <dcterms:modified xsi:type="dcterms:W3CDTF">2023-01-24T12:11:00Z</dcterms:modified>
</cp:coreProperties>
</file>