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8127" w14:textId="77777777" w:rsidR="00536B89" w:rsidRPr="00C818C9" w:rsidRDefault="00536B89" w:rsidP="00C818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78197988"/>
      <w:r w:rsidRPr="00C818C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6CC0E7E" wp14:editId="0D54F50F">
            <wp:simplePos x="0" y="0"/>
            <wp:positionH relativeFrom="column">
              <wp:posOffset>5235575</wp:posOffset>
            </wp:positionH>
            <wp:positionV relativeFrom="paragraph">
              <wp:posOffset>-273050</wp:posOffset>
            </wp:positionV>
            <wp:extent cx="762000" cy="8286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8C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49E88A" wp14:editId="216AB06E">
            <wp:simplePos x="0" y="0"/>
            <wp:positionH relativeFrom="column">
              <wp:posOffset>-278130</wp:posOffset>
            </wp:positionH>
            <wp:positionV relativeFrom="paragraph">
              <wp:posOffset>-387350</wp:posOffset>
            </wp:positionV>
            <wp:extent cx="942975" cy="942975"/>
            <wp:effectExtent l="0" t="0" r="9525" b="9525"/>
            <wp:wrapNone/>
            <wp:docPr id="1" name="Obraz 1" descr="logo_25lat_swm_k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5lat_swm_ko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8C9">
        <w:rPr>
          <w:rFonts w:ascii="Arial" w:hAnsi="Arial" w:cs="Arial"/>
          <w:b/>
          <w:sz w:val="28"/>
          <w:szCs w:val="28"/>
        </w:rPr>
        <w:t>MAZOWIECKIE IGRZYSKA SAMORZĄDOWCÓW</w:t>
      </w:r>
    </w:p>
    <w:p w14:paraId="07318D83" w14:textId="77777777" w:rsidR="00C818C9" w:rsidRPr="00C818C9" w:rsidRDefault="00C818C9" w:rsidP="00C818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18C9">
        <w:rPr>
          <w:rFonts w:ascii="Arial" w:hAnsi="Arial" w:cs="Arial"/>
          <w:b/>
          <w:sz w:val="28"/>
          <w:szCs w:val="28"/>
        </w:rPr>
        <w:t>MROZY – CEGŁÓW – KAŁUSZYN</w:t>
      </w:r>
    </w:p>
    <w:p w14:paraId="130E93FD" w14:textId="77777777" w:rsidR="00C818C9" w:rsidRPr="00C818C9" w:rsidRDefault="00C818C9" w:rsidP="00C818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18C9">
        <w:rPr>
          <w:rFonts w:ascii="Arial" w:hAnsi="Arial" w:cs="Arial"/>
          <w:b/>
          <w:sz w:val="28"/>
          <w:szCs w:val="28"/>
        </w:rPr>
        <w:t>1 lipca 2023 r.</w:t>
      </w:r>
    </w:p>
    <w:p w14:paraId="315009A2" w14:textId="77777777" w:rsidR="00536B89" w:rsidRPr="00C818C9" w:rsidRDefault="00536B89" w:rsidP="00C818C9">
      <w:pPr>
        <w:tabs>
          <w:tab w:val="left" w:pos="3780"/>
        </w:tabs>
        <w:suppressAutoHyphens/>
        <w:spacing w:line="360" w:lineRule="auto"/>
        <w:jc w:val="center"/>
        <w:rPr>
          <w:rFonts w:ascii="Arial" w:hAnsi="Arial" w:cs="Arial"/>
          <w:b/>
          <w:i/>
          <w:iCs/>
          <w:sz w:val="20"/>
          <w:szCs w:val="20"/>
          <w:lang w:eastAsia="ar-SA"/>
        </w:rPr>
      </w:pPr>
    </w:p>
    <w:p w14:paraId="668E5295" w14:textId="77777777" w:rsidR="002C5649" w:rsidRPr="00C818C9" w:rsidRDefault="00C818C9" w:rsidP="00C818C9">
      <w:pPr>
        <w:tabs>
          <w:tab w:val="left" w:pos="3780"/>
        </w:tabs>
        <w:suppressAutoHyphens/>
        <w:spacing w:line="360" w:lineRule="auto"/>
        <w:jc w:val="center"/>
        <w:rPr>
          <w:rFonts w:ascii="Arial" w:hAnsi="Arial" w:cs="Arial"/>
          <w:b/>
          <w:i/>
          <w:iCs/>
          <w:color w:val="FF0000"/>
          <w:lang w:eastAsia="ar-SA"/>
        </w:rPr>
      </w:pPr>
      <w:r>
        <w:rPr>
          <w:rFonts w:ascii="Arial" w:hAnsi="Arial" w:cs="Arial"/>
          <w:b/>
          <w:i/>
          <w:iCs/>
          <w:color w:val="FF0000"/>
          <w:lang w:eastAsia="ar-SA"/>
        </w:rPr>
        <w:t>Impreza p</w:t>
      </w:r>
      <w:r w:rsidR="00536B89" w:rsidRPr="00C818C9">
        <w:rPr>
          <w:rFonts w:ascii="Arial" w:hAnsi="Arial" w:cs="Arial"/>
          <w:b/>
          <w:i/>
          <w:iCs/>
          <w:color w:val="FF0000"/>
          <w:lang w:eastAsia="ar-SA"/>
        </w:rPr>
        <w:t>od honorowym patronatem Marszałka Województwa Mazowieckiego</w:t>
      </w:r>
    </w:p>
    <w:p w14:paraId="7D0309F3" w14:textId="77777777" w:rsidR="00536B89" w:rsidRPr="00C818C9" w:rsidRDefault="00536B89" w:rsidP="00C818C9">
      <w:pPr>
        <w:tabs>
          <w:tab w:val="left" w:pos="3780"/>
        </w:tabs>
        <w:suppressAutoHyphens/>
        <w:spacing w:line="360" w:lineRule="auto"/>
        <w:jc w:val="center"/>
        <w:rPr>
          <w:rFonts w:ascii="Arial" w:hAnsi="Arial" w:cs="Arial"/>
          <w:b/>
          <w:color w:val="FF0000"/>
          <w:lang w:eastAsia="ar-SA"/>
        </w:rPr>
      </w:pPr>
      <w:r w:rsidRPr="00C818C9">
        <w:rPr>
          <w:rFonts w:ascii="Arial" w:hAnsi="Arial" w:cs="Arial"/>
          <w:b/>
          <w:i/>
          <w:iCs/>
          <w:color w:val="FF0000"/>
          <w:lang w:eastAsia="ar-SA"/>
        </w:rPr>
        <w:t>Adama Struzika</w:t>
      </w:r>
      <w:bookmarkEnd w:id="0"/>
    </w:p>
    <w:p w14:paraId="78A197B9" w14:textId="77777777" w:rsidR="00536B89" w:rsidRPr="00C818C9" w:rsidRDefault="00536B89" w:rsidP="00C818C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A469C80" w14:textId="19623B0A" w:rsidR="002C5649" w:rsidRPr="00C818C9" w:rsidRDefault="002C5649" w:rsidP="00C818C9">
      <w:pPr>
        <w:spacing w:line="360" w:lineRule="auto"/>
        <w:jc w:val="center"/>
        <w:rPr>
          <w:rFonts w:ascii="Arial" w:hAnsi="Arial" w:cs="Arial"/>
          <w:b/>
        </w:rPr>
      </w:pPr>
      <w:r w:rsidRPr="00C818C9">
        <w:rPr>
          <w:rFonts w:ascii="Arial" w:hAnsi="Arial" w:cs="Arial"/>
          <w:b/>
        </w:rPr>
        <w:t>REGULAMINY</w:t>
      </w:r>
      <w:r w:rsidR="005A4533">
        <w:rPr>
          <w:rFonts w:ascii="Arial" w:hAnsi="Arial" w:cs="Arial"/>
          <w:b/>
        </w:rPr>
        <w:t xml:space="preserve"> SZCZEGÓŁOWE</w:t>
      </w:r>
      <w:r w:rsidRPr="00C818C9">
        <w:rPr>
          <w:rFonts w:ascii="Arial" w:hAnsi="Arial" w:cs="Arial"/>
          <w:b/>
        </w:rPr>
        <w:t xml:space="preserve"> DYSCYPLIN</w:t>
      </w:r>
    </w:p>
    <w:p w14:paraId="31EEC3ED" w14:textId="77777777" w:rsidR="00536B89" w:rsidRPr="00C818C9" w:rsidRDefault="00536B89" w:rsidP="00C818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F2461" w14:textId="77777777" w:rsidR="004F050C" w:rsidRPr="00C818C9" w:rsidRDefault="004F050C" w:rsidP="00C818C9">
      <w:pPr>
        <w:numPr>
          <w:ilvl w:val="0"/>
          <w:numId w:val="1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F050C">
        <w:rPr>
          <w:rFonts w:ascii="Arial" w:hAnsi="Arial" w:cs="Arial"/>
          <w:sz w:val="20"/>
          <w:szCs w:val="20"/>
          <w:lang w:eastAsia="ar-SA"/>
        </w:rPr>
        <w:t>Zawody będą przeprowadzone zgodnie z obowiązującymi przepisami Polskich Związków Sportowych z następującymi zmianami:</w:t>
      </w:r>
    </w:p>
    <w:p w14:paraId="1E836971" w14:textId="77777777" w:rsidR="004F050C" w:rsidRPr="00C818C9" w:rsidRDefault="004F050C" w:rsidP="00C818C9">
      <w:pPr>
        <w:suppressAutoHyphens/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270E37A" w14:textId="77777777" w:rsidR="002C5649" w:rsidRPr="00C818C9" w:rsidRDefault="002C5649" w:rsidP="00C818C9">
      <w:pPr>
        <w:numPr>
          <w:ilvl w:val="0"/>
          <w:numId w:val="3"/>
        </w:num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b/>
          <w:sz w:val="20"/>
          <w:szCs w:val="20"/>
        </w:rPr>
        <w:t>TENIS</w:t>
      </w:r>
      <w:r w:rsidR="00DE4BB9" w:rsidRPr="00C818C9">
        <w:rPr>
          <w:rFonts w:ascii="Arial" w:hAnsi="Arial" w:cs="Arial"/>
          <w:sz w:val="20"/>
          <w:szCs w:val="20"/>
        </w:rPr>
        <w:t>:</w:t>
      </w:r>
    </w:p>
    <w:p w14:paraId="2FD3877A" w14:textId="430E99A9" w:rsidR="002C5649" w:rsidRPr="00C818C9" w:rsidRDefault="002C5649" w:rsidP="00C818C9">
      <w:pPr>
        <w:pStyle w:val="Akapitzlist"/>
        <w:numPr>
          <w:ilvl w:val="0"/>
          <w:numId w:val="9"/>
        </w:numPr>
        <w:spacing w:line="360" w:lineRule="auto"/>
        <w:ind w:left="1427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 xml:space="preserve">mecze rozgrywane są systemem pucharowym do wygrania </w:t>
      </w:r>
      <w:r w:rsidR="00C12ED4">
        <w:rPr>
          <w:rFonts w:ascii="Arial" w:hAnsi="Arial" w:cs="Arial"/>
          <w:sz w:val="20"/>
          <w:szCs w:val="20"/>
        </w:rPr>
        <w:t xml:space="preserve">9 gemów  </w:t>
      </w:r>
      <w:r w:rsidRPr="00C818C9">
        <w:rPr>
          <w:rFonts w:ascii="Arial" w:hAnsi="Arial" w:cs="Arial"/>
          <w:sz w:val="20"/>
          <w:szCs w:val="20"/>
        </w:rPr>
        <w:t xml:space="preserve"> </w:t>
      </w:r>
      <w:r w:rsidR="00C12ED4">
        <w:rPr>
          <w:rFonts w:ascii="Arial" w:hAnsi="Arial" w:cs="Arial"/>
          <w:sz w:val="20"/>
          <w:szCs w:val="20"/>
        </w:rPr>
        <w:t>(</w:t>
      </w:r>
      <w:r w:rsidRPr="00C818C9">
        <w:rPr>
          <w:rFonts w:ascii="Arial" w:hAnsi="Arial" w:cs="Arial"/>
          <w:sz w:val="20"/>
          <w:szCs w:val="20"/>
        </w:rPr>
        <w:t>ewentualny tie-break do 7 pkt</w:t>
      </w:r>
      <w:r w:rsidR="00C12ED4">
        <w:rPr>
          <w:rFonts w:ascii="Arial" w:hAnsi="Arial" w:cs="Arial"/>
          <w:sz w:val="20"/>
          <w:szCs w:val="20"/>
        </w:rPr>
        <w:t>)</w:t>
      </w:r>
    </w:p>
    <w:p w14:paraId="61012A16" w14:textId="77777777" w:rsidR="002C5649" w:rsidRDefault="002C5649" w:rsidP="00C818C9">
      <w:pPr>
        <w:pStyle w:val="Akapitzlist"/>
        <w:numPr>
          <w:ilvl w:val="0"/>
          <w:numId w:val="9"/>
        </w:numPr>
        <w:spacing w:line="360" w:lineRule="auto"/>
        <w:ind w:left="1427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>rozgrywany jest również mecz o 3. miejsce.</w:t>
      </w:r>
    </w:p>
    <w:p w14:paraId="46AE6DC8" w14:textId="3F449F19" w:rsidR="00C12ED4" w:rsidRPr="00C818C9" w:rsidRDefault="00C12ED4" w:rsidP="00C818C9">
      <w:pPr>
        <w:pStyle w:val="Akapitzlist"/>
        <w:numPr>
          <w:ilvl w:val="0"/>
          <w:numId w:val="9"/>
        </w:numPr>
        <w:spacing w:line="360" w:lineRule="auto"/>
        <w:ind w:left="1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mniejszej liczby zawodników organizatorzy mogą zmienić system rozgrywek</w:t>
      </w:r>
    </w:p>
    <w:p w14:paraId="04B874DF" w14:textId="77777777" w:rsidR="002C5649" w:rsidRPr="00C818C9" w:rsidRDefault="002C5649" w:rsidP="00C818C9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3368518D" w14:textId="77777777" w:rsidR="002C5649" w:rsidRPr="00C818C9" w:rsidRDefault="002C5649" w:rsidP="00C818C9">
      <w:pPr>
        <w:numPr>
          <w:ilvl w:val="0"/>
          <w:numId w:val="3"/>
        </w:num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b/>
          <w:sz w:val="20"/>
          <w:szCs w:val="20"/>
        </w:rPr>
        <w:t>PIŁKA SIATKOWA</w:t>
      </w:r>
      <w:r w:rsidRPr="00C818C9">
        <w:rPr>
          <w:rFonts w:ascii="Arial" w:hAnsi="Arial" w:cs="Arial"/>
          <w:sz w:val="20"/>
          <w:szCs w:val="20"/>
        </w:rPr>
        <w:t>:</w:t>
      </w:r>
    </w:p>
    <w:p w14:paraId="440D4D16" w14:textId="77777777" w:rsidR="002C5649" w:rsidRPr="00C818C9" w:rsidRDefault="002C5649" w:rsidP="00C818C9">
      <w:pPr>
        <w:numPr>
          <w:ilvl w:val="0"/>
          <w:numId w:val="1"/>
        </w:numPr>
        <w:spacing w:line="360" w:lineRule="auto"/>
        <w:ind w:left="1493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>mecze rozgrywane są do dwóch wygranych setów (do 15 pkt), tie-break (do 10 pkt),</w:t>
      </w:r>
    </w:p>
    <w:p w14:paraId="4D532E0B" w14:textId="1A6590D2" w:rsidR="002C5649" w:rsidRPr="00C818C9" w:rsidRDefault="002C5649" w:rsidP="00C818C9">
      <w:pPr>
        <w:numPr>
          <w:ilvl w:val="0"/>
          <w:numId w:val="1"/>
        </w:numPr>
        <w:spacing w:line="360" w:lineRule="auto"/>
        <w:ind w:left="1493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 xml:space="preserve">drużyny rywalizują w składach sześcioosobowych, w konfiguracji 4 mężczyzn i </w:t>
      </w:r>
      <w:r w:rsidR="00C12ED4">
        <w:rPr>
          <w:rFonts w:ascii="Arial" w:hAnsi="Arial" w:cs="Arial"/>
          <w:sz w:val="20"/>
          <w:szCs w:val="20"/>
        </w:rPr>
        <w:t xml:space="preserve">minimum </w:t>
      </w:r>
      <w:r w:rsidRPr="00C818C9">
        <w:rPr>
          <w:rFonts w:ascii="Arial" w:hAnsi="Arial" w:cs="Arial"/>
          <w:sz w:val="20"/>
          <w:szCs w:val="20"/>
        </w:rPr>
        <w:t>2 kobiety w każdym ustawieniu na boisku,</w:t>
      </w:r>
    </w:p>
    <w:p w14:paraId="0B1A28CD" w14:textId="77777777" w:rsidR="002C5649" w:rsidRPr="00C818C9" w:rsidRDefault="002C5649" w:rsidP="00C818C9">
      <w:pPr>
        <w:numPr>
          <w:ilvl w:val="0"/>
          <w:numId w:val="1"/>
        </w:numPr>
        <w:spacing w:line="360" w:lineRule="auto"/>
        <w:ind w:left="1493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>system rozgrywek ustalają organizatorzy w zależności od liczby zgłoszeń.</w:t>
      </w:r>
    </w:p>
    <w:p w14:paraId="059BFAEC" w14:textId="77777777" w:rsidR="002C5649" w:rsidRPr="00C818C9" w:rsidRDefault="002C5649" w:rsidP="00C818C9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4BF5D6EC" w14:textId="77777777" w:rsidR="002C5649" w:rsidRPr="00C818C9" w:rsidRDefault="002C5649" w:rsidP="00C818C9">
      <w:pPr>
        <w:numPr>
          <w:ilvl w:val="0"/>
          <w:numId w:val="3"/>
        </w:num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b/>
          <w:sz w:val="20"/>
          <w:szCs w:val="20"/>
        </w:rPr>
        <w:t>SIATKÓWKA PLAŻOWA</w:t>
      </w:r>
      <w:r w:rsidRPr="00C818C9">
        <w:rPr>
          <w:rFonts w:ascii="Arial" w:hAnsi="Arial" w:cs="Arial"/>
          <w:sz w:val="20"/>
          <w:szCs w:val="20"/>
        </w:rPr>
        <w:t>:</w:t>
      </w:r>
    </w:p>
    <w:p w14:paraId="3142F580" w14:textId="77777777" w:rsidR="002C5649" w:rsidRPr="00C818C9" w:rsidRDefault="002C5649" w:rsidP="00C818C9">
      <w:pPr>
        <w:pStyle w:val="Akapitzlist"/>
        <w:numPr>
          <w:ilvl w:val="0"/>
          <w:numId w:val="10"/>
        </w:numPr>
        <w:spacing w:line="360" w:lineRule="auto"/>
        <w:ind w:left="1427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>mecze rozgrywane są systemem brazylijskim do wygrania 1 seta (do 21 pkt),</w:t>
      </w:r>
    </w:p>
    <w:p w14:paraId="70D0FA33" w14:textId="77777777" w:rsidR="002C5649" w:rsidRPr="00C818C9" w:rsidRDefault="002C5649" w:rsidP="00C818C9">
      <w:pPr>
        <w:pStyle w:val="Akapitzlist"/>
        <w:numPr>
          <w:ilvl w:val="0"/>
          <w:numId w:val="10"/>
        </w:numPr>
        <w:spacing w:line="360" w:lineRule="auto"/>
        <w:ind w:left="1427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>drużyny rywalizują w składach dwuosobowych, w konfiguracji 1 mężczyzna i 1 kobieta (zmiany nie są dozwolone).</w:t>
      </w:r>
    </w:p>
    <w:p w14:paraId="1C1B7A67" w14:textId="77777777" w:rsidR="002C5649" w:rsidRPr="00C818C9" w:rsidRDefault="002C5649" w:rsidP="00C818C9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5338F44" w14:textId="77777777" w:rsidR="00685CEB" w:rsidRPr="00C818C9" w:rsidRDefault="002C5649" w:rsidP="00C818C9">
      <w:pPr>
        <w:numPr>
          <w:ilvl w:val="0"/>
          <w:numId w:val="3"/>
        </w:num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b/>
          <w:sz w:val="20"/>
          <w:szCs w:val="20"/>
        </w:rPr>
        <w:t>PIŁKA NOŻNA</w:t>
      </w:r>
      <w:r w:rsidR="00685CEB" w:rsidRPr="00C818C9">
        <w:rPr>
          <w:rFonts w:ascii="Arial" w:hAnsi="Arial" w:cs="Arial"/>
          <w:sz w:val="20"/>
          <w:szCs w:val="20"/>
        </w:rPr>
        <w:t>:</w:t>
      </w:r>
    </w:p>
    <w:p w14:paraId="060C1958" w14:textId="77777777" w:rsidR="00536B89" w:rsidRPr="00C818C9" w:rsidRDefault="00685CEB" w:rsidP="00C818C9">
      <w:pPr>
        <w:numPr>
          <w:ilvl w:val="0"/>
          <w:numId w:val="2"/>
        </w:numPr>
        <w:spacing w:line="360" w:lineRule="auto"/>
        <w:ind w:left="1493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 xml:space="preserve">mecz </w:t>
      </w:r>
      <w:r w:rsidR="00536B89" w:rsidRPr="00C818C9">
        <w:rPr>
          <w:rFonts w:ascii="Arial" w:hAnsi="Arial" w:cs="Arial"/>
          <w:sz w:val="20"/>
          <w:szCs w:val="20"/>
        </w:rPr>
        <w:t>trwa 2 x 6 min z przerwą 2 min,</w:t>
      </w:r>
    </w:p>
    <w:p w14:paraId="1934FF31" w14:textId="77777777" w:rsidR="00685CEB" w:rsidRPr="00C818C9" w:rsidRDefault="00685CEB" w:rsidP="00C818C9">
      <w:pPr>
        <w:numPr>
          <w:ilvl w:val="0"/>
          <w:numId w:val="2"/>
        </w:numPr>
        <w:spacing w:line="360" w:lineRule="auto"/>
        <w:ind w:left="1493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>w przypadku pot</w:t>
      </w:r>
      <w:r w:rsidR="00536B89" w:rsidRPr="00C818C9">
        <w:rPr>
          <w:rFonts w:ascii="Arial" w:hAnsi="Arial" w:cs="Arial"/>
          <w:sz w:val="20"/>
          <w:szCs w:val="20"/>
        </w:rPr>
        <w:t xml:space="preserve">rzeby rozstrzygnięcia – 3 </w:t>
      </w:r>
      <w:r w:rsidR="004F050C" w:rsidRPr="00C818C9">
        <w:rPr>
          <w:rFonts w:ascii="Arial" w:hAnsi="Arial" w:cs="Arial"/>
          <w:sz w:val="20"/>
          <w:szCs w:val="20"/>
        </w:rPr>
        <w:t>rzuty</w:t>
      </w:r>
      <w:r w:rsidR="00536B89" w:rsidRPr="00C818C9">
        <w:rPr>
          <w:rFonts w:ascii="Arial" w:hAnsi="Arial" w:cs="Arial"/>
          <w:sz w:val="20"/>
          <w:szCs w:val="20"/>
        </w:rPr>
        <w:t xml:space="preserve"> karne do skutku,</w:t>
      </w:r>
    </w:p>
    <w:p w14:paraId="212EB373" w14:textId="77777777" w:rsidR="004F050C" w:rsidRPr="00C818C9" w:rsidRDefault="00685CEB" w:rsidP="00C818C9">
      <w:pPr>
        <w:numPr>
          <w:ilvl w:val="0"/>
          <w:numId w:val="2"/>
        </w:numPr>
        <w:spacing w:line="360" w:lineRule="auto"/>
        <w:ind w:left="1493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 xml:space="preserve">drużyny rywalizują w składach </w:t>
      </w:r>
      <w:r w:rsidR="004F050C" w:rsidRPr="00C818C9">
        <w:rPr>
          <w:rFonts w:ascii="Arial" w:hAnsi="Arial" w:cs="Arial"/>
          <w:sz w:val="20"/>
          <w:szCs w:val="20"/>
        </w:rPr>
        <w:t>sześcioosobowych</w:t>
      </w:r>
      <w:r w:rsidR="00773433">
        <w:rPr>
          <w:rFonts w:ascii="Arial" w:hAnsi="Arial" w:cs="Arial"/>
          <w:sz w:val="20"/>
          <w:szCs w:val="20"/>
        </w:rPr>
        <w:t xml:space="preserve"> (5+1)</w:t>
      </w:r>
      <w:r w:rsidR="004F050C" w:rsidRPr="00C818C9">
        <w:rPr>
          <w:rFonts w:ascii="Arial" w:hAnsi="Arial" w:cs="Arial"/>
          <w:sz w:val="20"/>
          <w:szCs w:val="20"/>
        </w:rPr>
        <w:t>,</w:t>
      </w:r>
    </w:p>
    <w:p w14:paraId="17A7028B" w14:textId="77777777" w:rsidR="00536B89" w:rsidRPr="00C818C9" w:rsidRDefault="004F050C" w:rsidP="00C818C9">
      <w:pPr>
        <w:numPr>
          <w:ilvl w:val="0"/>
          <w:numId w:val="2"/>
        </w:numPr>
        <w:spacing w:line="360" w:lineRule="auto"/>
        <w:ind w:left="1493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>system rozgrywek ustalają organizatorzy w zależności od liczby zgłoszeń.</w:t>
      </w:r>
    </w:p>
    <w:p w14:paraId="7D195813" w14:textId="77777777" w:rsidR="004F050C" w:rsidRPr="00C818C9" w:rsidRDefault="004F050C" w:rsidP="00C818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54B8FA" w14:textId="77777777" w:rsidR="004F050C" w:rsidRPr="004F050C" w:rsidRDefault="004F050C" w:rsidP="00C818C9">
      <w:pPr>
        <w:numPr>
          <w:ilvl w:val="0"/>
          <w:numId w:val="1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F050C">
        <w:rPr>
          <w:rFonts w:ascii="Arial" w:hAnsi="Arial" w:cs="Arial"/>
          <w:sz w:val="20"/>
          <w:szCs w:val="20"/>
          <w:lang w:eastAsia="ar-SA"/>
        </w:rPr>
        <w:t>Postanowienia końcow</w:t>
      </w:r>
      <w:r w:rsidRPr="00C818C9">
        <w:rPr>
          <w:rFonts w:ascii="Arial" w:hAnsi="Arial" w:cs="Arial"/>
          <w:sz w:val="20"/>
          <w:szCs w:val="20"/>
          <w:lang w:eastAsia="ar-SA"/>
        </w:rPr>
        <w:t>e:</w:t>
      </w:r>
    </w:p>
    <w:p w14:paraId="5D493432" w14:textId="7706F78D" w:rsidR="004F050C" w:rsidRPr="00C818C9" w:rsidRDefault="004F050C" w:rsidP="00C818C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 xml:space="preserve">We wszystkich sprawach dotyczących rozgrywek decyduje </w:t>
      </w:r>
      <w:r w:rsidR="005A4533">
        <w:rPr>
          <w:rFonts w:ascii="Arial" w:hAnsi="Arial" w:cs="Arial"/>
          <w:sz w:val="20"/>
          <w:szCs w:val="20"/>
        </w:rPr>
        <w:t xml:space="preserve">sędzia główny dyscypliny po ew. konsultacji z </w:t>
      </w:r>
      <w:r w:rsidRPr="00C818C9">
        <w:rPr>
          <w:rFonts w:ascii="Arial" w:hAnsi="Arial" w:cs="Arial"/>
          <w:sz w:val="20"/>
          <w:szCs w:val="20"/>
        </w:rPr>
        <w:t>organizator</w:t>
      </w:r>
      <w:r w:rsidR="005A4533">
        <w:rPr>
          <w:rFonts w:ascii="Arial" w:hAnsi="Arial" w:cs="Arial"/>
          <w:sz w:val="20"/>
          <w:szCs w:val="20"/>
        </w:rPr>
        <w:t>em Igrzysk</w:t>
      </w:r>
    </w:p>
    <w:p w14:paraId="5C645926" w14:textId="77777777" w:rsidR="004F050C" w:rsidRPr="00C818C9" w:rsidRDefault="004F050C" w:rsidP="00C818C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lastRenderedPageBreak/>
        <w:t>Organizator zastrzega sobie prawo do interpretacji przedstawionego regulaminu i przyjętego systemu rozgrywek.</w:t>
      </w:r>
    </w:p>
    <w:p w14:paraId="10BCF1BB" w14:textId="77777777" w:rsidR="004F050C" w:rsidRPr="00C818C9" w:rsidRDefault="004F050C" w:rsidP="00C818C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818C9">
        <w:rPr>
          <w:rFonts w:ascii="Arial" w:hAnsi="Arial" w:cs="Arial"/>
          <w:sz w:val="20"/>
          <w:szCs w:val="20"/>
        </w:rPr>
        <w:t>Organizator turnieju nie bierze odpowiedzialności za wszelkie urazy i kontuzje zawodników powstałe w trakcie turnieju.</w:t>
      </w:r>
    </w:p>
    <w:p w14:paraId="3B924E21" w14:textId="77777777" w:rsidR="003E22A8" w:rsidRPr="00C818C9" w:rsidRDefault="00536B89" w:rsidP="00C818C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18C9">
        <w:rPr>
          <w:rFonts w:ascii="Arial" w:hAnsi="Arial" w:cs="Arial"/>
          <w:sz w:val="20"/>
          <w:szCs w:val="20"/>
        </w:rPr>
        <w:t>Każdy zawodnik zgłaszający się jako uczestnik turnieju akceptuje jednocześnie treść przedstawionego regulaminu i zobowiązuje się do jego przestrzegania.</w:t>
      </w:r>
    </w:p>
    <w:sectPr w:rsidR="003E22A8" w:rsidRPr="00C81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2AD"/>
    <w:multiLevelType w:val="hybridMultilevel"/>
    <w:tmpl w:val="05FAA5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91794"/>
    <w:multiLevelType w:val="hybridMultilevel"/>
    <w:tmpl w:val="86AAB654"/>
    <w:lvl w:ilvl="0" w:tplc="116E11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7E4C"/>
    <w:multiLevelType w:val="hybridMultilevel"/>
    <w:tmpl w:val="E6BA17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944E91"/>
    <w:multiLevelType w:val="hybridMultilevel"/>
    <w:tmpl w:val="7B3C154A"/>
    <w:lvl w:ilvl="0" w:tplc="228CB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582C"/>
    <w:multiLevelType w:val="hybridMultilevel"/>
    <w:tmpl w:val="EC6A3CF4"/>
    <w:lvl w:ilvl="0" w:tplc="41D2A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6DA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C7FC6"/>
    <w:multiLevelType w:val="hybridMultilevel"/>
    <w:tmpl w:val="C3B6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7BFB"/>
    <w:multiLevelType w:val="hybridMultilevel"/>
    <w:tmpl w:val="3EACAEB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5415EB2"/>
    <w:multiLevelType w:val="hybridMultilevel"/>
    <w:tmpl w:val="1B8C3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A5769"/>
    <w:multiLevelType w:val="hybridMultilevel"/>
    <w:tmpl w:val="5E264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F5C2F"/>
    <w:multiLevelType w:val="hybridMultilevel"/>
    <w:tmpl w:val="7AE62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633C7"/>
    <w:multiLevelType w:val="hybridMultilevel"/>
    <w:tmpl w:val="BFB868FE"/>
    <w:lvl w:ilvl="0" w:tplc="04150011">
      <w:start w:val="1"/>
      <w:numFmt w:val="decimal"/>
      <w:lvlText w:val="%1)"/>
      <w:lvlJc w:val="left"/>
      <w:pPr>
        <w:ind w:left="1462" w:hanging="360"/>
      </w:p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1" w15:restartNumberingAfterBreak="0">
    <w:nsid w:val="457D0396"/>
    <w:multiLevelType w:val="hybridMultilevel"/>
    <w:tmpl w:val="5CC09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50F06"/>
    <w:multiLevelType w:val="hybridMultilevel"/>
    <w:tmpl w:val="C9B49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13AC4"/>
    <w:multiLevelType w:val="hybridMultilevel"/>
    <w:tmpl w:val="87902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55E30"/>
    <w:multiLevelType w:val="hybridMultilevel"/>
    <w:tmpl w:val="438A6C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0427CC"/>
    <w:multiLevelType w:val="hybridMultilevel"/>
    <w:tmpl w:val="5E92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76199"/>
    <w:multiLevelType w:val="hybridMultilevel"/>
    <w:tmpl w:val="F16419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6114137">
    <w:abstractNumId w:val="8"/>
  </w:num>
  <w:num w:numId="2" w16cid:durableId="775180091">
    <w:abstractNumId w:val="12"/>
  </w:num>
  <w:num w:numId="3" w16cid:durableId="1408066202">
    <w:abstractNumId w:val="10"/>
  </w:num>
  <w:num w:numId="4" w16cid:durableId="1879463276">
    <w:abstractNumId w:val="4"/>
  </w:num>
  <w:num w:numId="5" w16cid:durableId="813570975">
    <w:abstractNumId w:val="13"/>
  </w:num>
  <w:num w:numId="6" w16cid:durableId="442964774">
    <w:abstractNumId w:val="6"/>
  </w:num>
  <w:num w:numId="7" w16cid:durableId="1825925673">
    <w:abstractNumId w:val="15"/>
  </w:num>
  <w:num w:numId="8" w16cid:durableId="597758766">
    <w:abstractNumId w:val="0"/>
  </w:num>
  <w:num w:numId="9" w16cid:durableId="999113582">
    <w:abstractNumId w:val="14"/>
  </w:num>
  <w:num w:numId="10" w16cid:durableId="960840268">
    <w:abstractNumId w:val="16"/>
  </w:num>
  <w:num w:numId="11" w16cid:durableId="214246588">
    <w:abstractNumId w:val="3"/>
  </w:num>
  <w:num w:numId="12" w16cid:durableId="950280697">
    <w:abstractNumId w:val="7"/>
  </w:num>
  <w:num w:numId="13" w16cid:durableId="1577327140">
    <w:abstractNumId w:val="11"/>
  </w:num>
  <w:num w:numId="14" w16cid:durableId="155268202">
    <w:abstractNumId w:val="5"/>
  </w:num>
  <w:num w:numId="15" w16cid:durableId="722632574">
    <w:abstractNumId w:val="9"/>
  </w:num>
  <w:num w:numId="16" w16cid:durableId="775751635">
    <w:abstractNumId w:val="1"/>
  </w:num>
  <w:num w:numId="17" w16cid:durableId="5925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EB"/>
    <w:rsid w:val="002C5649"/>
    <w:rsid w:val="003E22A8"/>
    <w:rsid w:val="003F0361"/>
    <w:rsid w:val="004F050C"/>
    <w:rsid w:val="00536B89"/>
    <w:rsid w:val="005A4533"/>
    <w:rsid w:val="00685715"/>
    <w:rsid w:val="00685CEB"/>
    <w:rsid w:val="00773433"/>
    <w:rsid w:val="00C12ED4"/>
    <w:rsid w:val="00C818C9"/>
    <w:rsid w:val="00D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8869"/>
  <w15:chartTrackingRefBased/>
  <w15:docId w15:val="{C39885A5-2DBA-4254-9A3E-FD978F72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8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Krusiewicz Mirosław</cp:lastModifiedBy>
  <cp:revision>4</cp:revision>
  <dcterms:created xsi:type="dcterms:W3CDTF">2023-06-16T08:58:00Z</dcterms:created>
  <dcterms:modified xsi:type="dcterms:W3CDTF">2023-06-21T07:49:00Z</dcterms:modified>
</cp:coreProperties>
</file>