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55" w:rsidRDefault="007D379B" w:rsidP="00E7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6"/>
        </w:rPr>
      </w:pPr>
      <w:r w:rsidRPr="00E72155">
        <w:rPr>
          <w:rFonts w:ascii="Times New Roman" w:hAnsi="Times New Roman" w:cs="Times New Roman"/>
          <w:b/>
          <w:bCs/>
          <w:szCs w:val="16"/>
        </w:rPr>
        <w:t xml:space="preserve">Załącznik nr </w:t>
      </w:r>
      <w:r w:rsidR="0004508B">
        <w:rPr>
          <w:rFonts w:ascii="Times New Roman" w:hAnsi="Times New Roman" w:cs="Times New Roman"/>
          <w:b/>
          <w:bCs/>
          <w:szCs w:val="16"/>
        </w:rPr>
        <w:t>1</w:t>
      </w:r>
      <w:r w:rsidR="00E72155" w:rsidRPr="00E72155">
        <w:rPr>
          <w:rFonts w:ascii="Times New Roman" w:hAnsi="Times New Roman" w:cs="Times New Roman"/>
          <w:szCs w:val="16"/>
        </w:rPr>
        <w:t xml:space="preserve"> </w:t>
      </w:r>
      <w:r w:rsidRPr="00E72155">
        <w:rPr>
          <w:rFonts w:ascii="Times New Roman" w:hAnsi="Times New Roman" w:cs="Times New Roman"/>
          <w:szCs w:val="16"/>
        </w:rPr>
        <w:t>do Regulaminu dofinansowania do zabiegów</w:t>
      </w:r>
      <w:r w:rsidR="00E72155" w:rsidRPr="00E72155">
        <w:rPr>
          <w:rFonts w:ascii="Times New Roman" w:hAnsi="Times New Roman" w:cs="Times New Roman"/>
          <w:szCs w:val="16"/>
        </w:rPr>
        <w:t xml:space="preserve"> </w:t>
      </w:r>
      <w:r w:rsidRPr="00E72155">
        <w:rPr>
          <w:rFonts w:ascii="Times New Roman" w:hAnsi="Times New Roman" w:cs="Times New Roman"/>
          <w:szCs w:val="16"/>
        </w:rPr>
        <w:t>sterylizacji lub kastracji psów i kotów</w:t>
      </w:r>
      <w:r w:rsidR="00E72155" w:rsidRPr="00E72155">
        <w:rPr>
          <w:rFonts w:ascii="Times New Roman" w:hAnsi="Times New Roman" w:cs="Times New Roman"/>
          <w:szCs w:val="16"/>
        </w:rPr>
        <w:t xml:space="preserve"> </w:t>
      </w:r>
      <w:r w:rsidRPr="00E72155">
        <w:rPr>
          <w:rFonts w:ascii="Times New Roman" w:hAnsi="Times New Roman" w:cs="Times New Roman"/>
          <w:szCs w:val="16"/>
        </w:rPr>
        <w:t>właścicielskich z terenu Gminy Mińsk Mazowiecki</w:t>
      </w:r>
      <w:r w:rsidR="0004508B">
        <w:rPr>
          <w:rFonts w:ascii="Times New Roman" w:hAnsi="Times New Roman" w:cs="Times New Roman"/>
          <w:szCs w:val="16"/>
        </w:rPr>
        <w:t>.</w:t>
      </w:r>
    </w:p>
    <w:p w:rsidR="0004508B" w:rsidRPr="00E72155" w:rsidRDefault="0004508B" w:rsidP="00E72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16"/>
        </w:rPr>
      </w:pPr>
    </w:p>
    <w:p w:rsidR="007D379B" w:rsidRPr="000D3F6A" w:rsidRDefault="007D379B" w:rsidP="00E721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t>Wójt Gminy Mińsk Mazowiecki</w:t>
      </w:r>
      <w:r w:rsidRPr="000D3F6A">
        <w:rPr>
          <w:rFonts w:ascii="Times New Roman" w:eastAsia="Times New Roman" w:hAnsi="Times New Roman" w:cs="Times New Roman"/>
          <w:lang w:eastAsia="pl-PL"/>
        </w:rPr>
        <w:br/>
        <w:t>ul. Józefa Chełmońskiego 14</w:t>
      </w:r>
      <w:r w:rsidRPr="000D3F6A">
        <w:rPr>
          <w:rFonts w:ascii="Times New Roman" w:eastAsia="Times New Roman" w:hAnsi="Times New Roman" w:cs="Times New Roman"/>
          <w:lang w:eastAsia="pl-PL"/>
        </w:rPr>
        <w:br/>
        <w:t>05-300 Mińsk Mazowiecki</w:t>
      </w:r>
    </w:p>
    <w:p w:rsidR="007D379B" w:rsidRPr="000D3F6A" w:rsidRDefault="007D379B" w:rsidP="007D37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Wniosek o dofinansowanie zabiegu kastracji/sterylizacji</w:t>
      </w:r>
      <w:r w:rsidR="0004508B" w:rsidRPr="000D3F6A">
        <w:rPr>
          <w:rFonts w:ascii="Times New Roman" w:eastAsia="Times New Roman" w:hAnsi="Times New Roman" w:cs="Times New Roman"/>
          <w:lang w:eastAsia="pl-PL"/>
        </w:rPr>
        <w:t>*</w:t>
      </w:r>
      <w:r w:rsidRPr="000D3F6A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psa/kota</w:t>
      </w:r>
      <w:r w:rsidRPr="00E72155">
        <w:rPr>
          <w:rStyle w:val="Odwoanieprzypisudolnego"/>
          <w:rFonts w:ascii="Times New Roman" w:eastAsia="Times New Roman" w:hAnsi="Times New Roman" w:cs="Times New Roman"/>
          <w:b/>
          <w:bCs/>
          <w:kern w:val="36"/>
          <w:lang w:eastAsia="pl-PL"/>
        </w:rPr>
        <w:footnoteReference w:customMarkFollows="1" w:id="1"/>
        <w:t>*</w:t>
      </w:r>
    </w:p>
    <w:p w:rsidR="007D379B" w:rsidRPr="000D3F6A" w:rsidRDefault="007D379B" w:rsidP="007D3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Zwracam się z wnioskiem o dofinansowanie zabiegu kastracji/sterylizacji* psa/kota*, którego jestem właścicielem/opiekunem.</w:t>
      </w:r>
    </w:p>
    <w:p w:rsidR="007D379B" w:rsidRPr="000D3F6A" w:rsidRDefault="007D379B" w:rsidP="007D379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t>1. Dane Wnioskodawcy: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Imię i nazwisko właściciela lub opiekuna zwierzęcia: 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Adres zamieszkania: 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......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Numer telefonu</w:t>
      </w:r>
      <w:r w:rsidRPr="00E72155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 w:rsidRPr="000D3F6A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</w:t>
      </w:r>
    </w:p>
    <w:p w:rsidR="007D379B" w:rsidRPr="000D3F6A" w:rsidRDefault="007D379B" w:rsidP="007D379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t>2. Dane o zwierzęciu: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Gatunek: .................................................................................................................................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......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Wiek: .......................................................................................................................................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Płeć: ........................................................................................................................................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......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Waga zwierzęcia: 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</w:t>
      </w:r>
    </w:p>
    <w:p w:rsidR="007D379B" w:rsidRPr="000D3F6A" w:rsidRDefault="007D379B" w:rsidP="007D379B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 xml:space="preserve">Nr </w:t>
      </w:r>
      <w:proofErr w:type="spellStart"/>
      <w:r w:rsidRPr="000D3F6A">
        <w:rPr>
          <w:rFonts w:ascii="Times New Roman" w:eastAsia="Times New Roman" w:hAnsi="Times New Roman" w:cs="Times New Roman"/>
          <w:lang w:eastAsia="pl-PL"/>
        </w:rPr>
        <w:t>czipa</w:t>
      </w:r>
      <w:proofErr w:type="spellEnd"/>
      <w:r w:rsidRPr="000D3F6A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</w:t>
      </w:r>
    </w:p>
    <w:p w:rsidR="00E72155" w:rsidRDefault="007D379B" w:rsidP="00E7215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Imię zwierzęcia: .....................................................................................................................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t>......</w:t>
      </w:r>
    </w:p>
    <w:p w:rsidR="007D379B" w:rsidRPr="000D3F6A" w:rsidRDefault="007D379B" w:rsidP="00E721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t>Oświadczenia</w:t>
      </w:r>
    </w:p>
    <w:p w:rsidR="007D379B" w:rsidRPr="000D3F6A" w:rsidRDefault="007D379B" w:rsidP="000450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Oświadczam, że jestem prawnym właścicielem/opiekunem* zwierzęcia oraz na stałe</w:t>
      </w:r>
      <w:r w:rsidR="0004508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D3F6A">
        <w:rPr>
          <w:rFonts w:ascii="Times New Roman" w:eastAsia="Times New Roman" w:hAnsi="Times New Roman" w:cs="Times New Roman"/>
          <w:lang w:eastAsia="pl-PL"/>
        </w:rPr>
        <w:t>zamieszkuję na terenie Gminy Mińsk Mazowiecki.</w:t>
      </w:r>
    </w:p>
    <w:p w:rsidR="007D379B" w:rsidRPr="000D3F6A" w:rsidRDefault="007D379B" w:rsidP="000450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 xml:space="preserve">Oświadczam, że po raz pierwszy / po raz drugi* w </w:t>
      </w: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t>2026 roku</w:t>
      </w:r>
      <w:r w:rsidRPr="000D3F6A">
        <w:rPr>
          <w:rFonts w:ascii="Times New Roman" w:eastAsia="Times New Roman" w:hAnsi="Times New Roman" w:cs="Times New Roman"/>
          <w:lang w:eastAsia="pl-PL"/>
        </w:rPr>
        <w:t xml:space="preserve"> korzystam z dofinansowania zabiegu sterylizacji/kastracji finansowanego przez Gminę Mińsk Mazowiecki.</w:t>
      </w:r>
    </w:p>
    <w:p w:rsidR="007D379B" w:rsidRPr="000D3F6A" w:rsidRDefault="007D379B" w:rsidP="000450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 xml:space="preserve">Oświadczam, że zapoznałam/em się z Zarządzeniem </w:t>
      </w:r>
      <w:r w:rsidRPr="008D633E">
        <w:rPr>
          <w:rFonts w:ascii="Times New Roman" w:eastAsia="Times New Roman" w:hAnsi="Times New Roman" w:cs="Times New Roman"/>
          <w:lang w:eastAsia="pl-PL"/>
        </w:rPr>
        <w:t>Nr 4</w:t>
      </w:r>
      <w:r w:rsidR="008D633E" w:rsidRPr="008D633E">
        <w:rPr>
          <w:rFonts w:ascii="Times New Roman" w:eastAsia="Times New Roman" w:hAnsi="Times New Roman" w:cs="Times New Roman"/>
          <w:lang w:eastAsia="pl-PL"/>
        </w:rPr>
        <w:t>5</w:t>
      </w:r>
      <w:r w:rsidRPr="008D633E">
        <w:rPr>
          <w:rFonts w:ascii="Times New Roman" w:eastAsia="Times New Roman" w:hAnsi="Times New Roman" w:cs="Times New Roman"/>
          <w:lang w:eastAsia="pl-PL"/>
        </w:rPr>
        <w:t>.202</w:t>
      </w:r>
      <w:r w:rsidR="008D633E" w:rsidRPr="008D633E">
        <w:rPr>
          <w:rFonts w:ascii="Times New Roman" w:eastAsia="Times New Roman" w:hAnsi="Times New Roman" w:cs="Times New Roman"/>
          <w:lang w:eastAsia="pl-PL"/>
        </w:rPr>
        <w:t>6</w:t>
      </w:r>
      <w:r w:rsidRPr="008D633E">
        <w:rPr>
          <w:rFonts w:ascii="Times New Roman" w:eastAsia="Times New Roman" w:hAnsi="Times New Roman" w:cs="Times New Roman"/>
          <w:lang w:eastAsia="pl-PL"/>
        </w:rPr>
        <w:t xml:space="preserve"> Wójta Gminy Mińsk Mazowiecki z dnia 2</w:t>
      </w:r>
      <w:r w:rsidR="008D633E" w:rsidRPr="008D633E">
        <w:rPr>
          <w:rFonts w:ascii="Times New Roman" w:eastAsia="Times New Roman" w:hAnsi="Times New Roman" w:cs="Times New Roman"/>
          <w:lang w:eastAsia="pl-PL"/>
        </w:rPr>
        <w:t>0</w:t>
      </w:r>
      <w:r w:rsidRPr="008D633E">
        <w:rPr>
          <w:rFonts w:ascii="Times New Roman" w:eastAsia="Times New Roman" w:hAnsi="Times New Roman" w:cs="Times New Roman"/>
          <w:lang w:eastAsia="pl-PL"/>
        </w:rPr>
        <w:t xml:space="preserve"> kwietnia 202</w:t>
      </w:r>
      <w:r w:rsidR="008D633E" w:rsidRPr="008D633E">
        <w:rPr>
          <w:rFonts w:ascii="Times New Roman" w:eastAsia="Times New Roman" w:hAnsi="Times New Roman" w:cs="Times New Roman"/>
          <w:lang w:eastAsia="pl-PL"/>
        </w:rPr>
        <w:t>6</w:t>
      </w:r>
      <w:r w:rsidRPr="008D633E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0D3F6A">
        <w:rPr>
          <w:rFonts w:ascii="Times New Roman" w:eastAsia="Times New Roman" w:hAnsi="Times New Roman" w:cs="Times New Roman"/>
          <w:lang w:eastAsia="pl-PL"/>
        </w:rPr>
        <w:t>w sprawie ustalenia Regulaminu dofinansowania do zabiegów sterylizacji lub kastracji psów i kotów właścicielskich z terenu Gminy Mińsk Mazowiecki oraz zobowiązuję się do:</w:t>
      </w:r>
    </w:p>
    <w:p w:rsidR="007D379B" w:rsidRPr="000D3F6A" w:rsidRDefault="007D379B" w:rsidP="007D37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 xml:space="preserve">pokrycia pozostałych kosztów związanych z zabiegiem bezpośrednio u lekarza weterynarii, </w:t>
      </w:r>
    </w:p>
    <w:p w:rsidR="007D379B" w:rsidRPr="000D3F6A" w:rsidRDefault="007D379B" w:rsidP="007D37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 xml:space="preserve">zapewnienia zwierzęciu odpowiedniej opieki w okresie </w:t>
      </w:r>
      <w:proofErr w:type="spellStart"/>
      <w:r w:rsidRPr="00E72155">
        <w:rPr>
          <w:rFonts w:ascii="Times New Roman" w:eastAsia="Times New Roman" w:hAnsi="Times New Roman" w:cs="Times New Roman"/>
          <w:lang w:eastAsia="pl-PL"/>
        </w:rPr>
        <w:t>pozabiegowym</w:t>
      </w:r>
      <w:proofErr w:type="spellEnd"/>
      <w:r w:rsidRPr="000D3F6A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7D379B" w:rsidRPr="00E72155" w:rsidRDefault="007D379B" w:rsidP="000450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>Oświadczam, że nie będę wnosił(a) żadnych roszczeń wobec Gminy Mińsk Mazowiecki</w:t>
      </w:r>
      <w:r w:rsidR="0004508B">
        <w:rPr>
          <w:rFonts w:ascii="Times New Roman" w:eastAsia="Times New Roman" w:hAnsi="Times New Roman" w:cs="Times New Roman"/>
          <w:lang w:eastAsia="pl-PL"/>
        </w:rPr>
        <w:br/>
      </w:r>
      <w:r w:rsidRPr="000D3F6A">
        <w:rPr>
          <w:rFonts w:ascii="Times New Roman" w:eastAsia="Times New Roman" w:hAnsi="Times New Roman" w:cs="Times New Roman"/>
          <w:lang w:eastAsia="pl-PL"/>
        </w:rPr>
        <w:t>w przypadku ewentualnych powikłań po zabiegu.</w:t>
      </w:r>
    </w:p>
    <w:p w:rsidR="007D379B" w:rsidRPr="000D3F6A" w:rsidRDefault="007D379B" w:rsidP="000450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0D3F6A">
        <w:rPr>
          <w:rFonts w:ascii="Times New Roman" w:eastAsia="Times New Roman" w:hAnsi="Times New Roman" w:cs="Times New Roman"/>
          <w:lang w:eastAsia="pl-PL"/>
        </w:rPr>
        <w:t xml:space="preserve">Oświadczam, że zapoznałam/em się i akceptuję warunki rejestracji numeru/ów </w:t>
      </w:r>
      <w:proofErr w:type="spellStart"/>
      <w:r w:rsidRPr="000D3F6A">
        <w:rPr>
          <w:rFonts w:ascii="Times New Roman" w:eastAsia="Times New Roman" w:hAnsi="Times New Roman" w:cs="Times New Roman"/>
          <w:lang w:eastAsia="pl-PL"/>
        </w:rPr>
        <w:t>czipa</w:t>
      </w:r>
      <w:proofErr w:type="spellEnd"/>
      <w:r w:rsidRPr="000D3F6A">
        <w:rPr>
          <w:rFonts w:ascii="Times New Roman" w:eastAsia="Times New Roman" w:hAnsi="Times New Roman" w:cs="Times New Roman"/>
          <w:lang w:eastAsia="pl-PL"/>
        </w:rPr>
        <w:t xml:space="preserve">/ów w bazie </w:t>
      </w:r>
      <w:proofErr w:type="spellStart"/>
      <w:r w:rsidRPr="000D3F6A">
        <w:rPr>
          <w:rFonts w:ascii="Times New Roman" w:eastAsia="Times New Roman" w:hAnsi="Times New Roman" w:cs="Times New Roman"/>
          <w:lang w:eastAsia="pl-PL"/>
        </w:rPr>
        <w:t>Safe-Animal</w:t>
      </w:r>
      <w:proofErr w:type="spellEnd"/>
      <w:r w:rsidRPr="000D3F6A">
        <w:rPr>
          <w:rFonts w:ascii="Times New Roman" w:eastAsia="Times New Roman" w:hAnsi="Times New Roman" w:cs="Times New Roman"/>
          <w:lang w:eastAsia="pl-PL"/>
        </w:rPr>
        <w:t>.</w:t>
      </w:r>
    </w:p>
    <w:p w:rsidR="00E72155" w:rsidRPr="00E72155" w:rsidRDefault="00E72155" w:rsidP="00E72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(Data i podpis osoby składającej oświadczenie)</w:t>
      </w:r>
    </w:p>
    <w:p w:rsidR="00E72155" w:rsidRPr="000D3F6A" w:rsidRDefault="00E72155" w:rsidP="00E721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t>Załącznik:</w:t>
      </w:r>
    </w:p>
    <w:p w:rsidR="00E72155" w:rsidRPr="00E72155" w:rsidRDefault="00E72155" w:rsidP="00E7215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 xml:space="preserve">kopia aktualnego potwierdzenia szczepienia przeciwko wściekliźnie (dotyczy psów) </w:t>
      </w:r>
    </w:p>
    <w:p w:rsidR="00E72155" w:rsidRPr="00E72155" w:rsidRDefault="00E72155" w:rsidP="000450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E7215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KLAUZULA INFORMACYJNA O PRZETWARZANIU DANYCH OSOBOWYCH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Administratorem Pani/Pana danych osobowych jest Wójt Gminy Mińsk Mazowiecki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z siedzibą w Urzędzie Gminy Mińsk Mazowiecki przy ul. Józefa Chełmońskiego 14,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tel. (25) 756 25 00.</w:t>
      </w:r>
    </w:p>
    <w:p w:rsidR="00E72155" w:rsidRPr="00E72155" w:rsidRDefault="00E72155" w:rsidP="00E72155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Z Inspektorem Ochrony Danych (IOD) wyznaczonym przez Administratora może się Pani/Pan kontaktować:</w:t>
      </w:r>
    </w:p>
    <w:p w:rsidR="00E72155" w:rsidRPr="00E72155" w:rsidRDefault="00E72155" w:rsidP="00E72155">
      <w:p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 xml:space="preserve">a) pocztą tradycyjną na adres: Inspektor Ochrony Danych, ul. Chełmońskiego 14, 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05-300 Mińsk Mazowiecki,</w:t>
      </w:r>
    </w:p>
    <w:p w:rsidR="00E72155" w:rsidRPr="00E72155" w:rsidRDefault="00E72155" w:rsidP="00E721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b) pocztą elektroniczną na adres e-mail: iod@minskmazowiecki.pl</w:t>
      </w:r>
    </w:p>
    <w:p w:rsidR="0004508B" w:rsidRPr="0004508B" w:rsidRDefault="0004508B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508B">
        <w:rPr>
          <w:rFonts w:ascii="Times New Roman" w:hAnsi="Times New Roman" w:cs="Times New Roman"/>
        </w:rPr>
        <w:t>Pani/Pana dane osobowe będą przetwarzane w celu rozpatrzenia wniosku o dofinansowanie zabiegu sterylizacji lub kastracji zwierząt właścicielskich oraz realizacji Programu opieki nad zwierzętami bezdomnymi i zapobiegania bezdomności zwierząt na terenie Gminy Mińsk Mazowiecki.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Pani/Pana dane osobowe będą przetwarzane na podstawie art. 6 ust. 1 lit. c RODO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oraz w związku z art. 11a ustawy z dnia 21.08.1997 r. o ochronie zwierząt.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Odbiorcami danych osobowych będą osoby lub podmioty uprawnione z mocy prawa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do przetwarzania danych osobowych oraz podmioty świadczące usługi na rzecz Administratora.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hAnsi="Times New Roman" w:cs="Times New Roman"/>
        </w:rPr>
        <w:t>Dane osobowe będą przechowywane przez okres niezbędny do realizacji celu przetwarzania,</w:t>
      </w:r>
      <w:r w:rsidRPr="00E72155">
        <w:rPr>
          <w:rFonts w:ascii="Times New Roman" w:hAnsi="Times New Roman" w:cs="Times New Roman"/>
        </w:rPr>
        <w:br/>
        <w:t>a następnie przez okres wynikający z przepisów prawa, w szczególności przepisów</w:t>
      </w:r>
      <w:r w:rsidRPr="00E72155">
        <w:rPr>
          <w:rFonts w:ascii="Times New Roman" w:hAnsi="Times New Roman" w:cs="Times New Roman"/>
        </w:rPr>
        <w:br/>
        <w:t>o narodowym zasobie archiwalnym i archiwach oraz instrukcji kancelaryjnej obowiązującej</w:t>
      </w:r>
      <w:r w:rsidRPr="00E72155">
        <w:rPr>
          <w:rFonts w:ascii="Times New Roman" w:hAnsi="Times New Roman" w:cs="Times New Roman"/>
        </w:rPr>
        <w:br/>
        <w:t>u Administratora.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hAnsi="Times New Roman" w:cs="Times New Roman"/>
        </w:rPr>
        <w:t>Podanie danych osobowych jest dobrowolne, jednak niezbędne do rozpatrzenia wniosku</w:t>
      </w:r>
      <w:r w:rsidRPr="00E72155">
        <w:rPr>
          <w:rFonts w:ascii="Times New Roman" w:hAnsi="Times New Roman" w:cs="Times New Roman"/>
        </w:rPr>
        <w:br/>
        <w:t>i wpisu do rejestru. Konsekwencją niepodania danych będzie brak możliwości dokonania wpisu.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Na warunkach i zasadach określonych w RODO posiada Pani/Pan: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dotyczących,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na podstawie art. 16 RODO prawo do sprostowania danych osobowych; skorzystanie z prawa do sprostowania nie może skutkować zmianą postanowień umowy,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na podstawie art. 18 RODO prawo żądania ograniczenia przetwarzania danych osobowych, z zastrzeżeniem przypadków, o których mowa w art. 18 ust. 2 RODO; prawo to nie ma zastosowania m.in. w odniesieniu do przechowywania w celu zapewnienia korzystania ze środków ochrony prawnej lub w celu ochrony praw innej osoby, lub z uwagi na ważne względy interesu publicznego,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narusza przepisy RODO.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 xml:space="preserve">w związku z art. </w:t>
      </w:r>
      <w:bookmarkStart w:id="0" w:name="_GoBack"/>
      <w:r w:rsidRPr="00E72155">
        <w:rPr>
          <w:rFonts w:ascii="Times New Roman" w:eastAsia="Times New Roman" w:hAnsi="Times New Roman" w:cs="Times New Roman"/>
          <w:lang w:eastAsia="pl-PL"/>
        </w:rPr>
        <w:t>17</w:t>
      </w:r>
      <w:bookmarkEnd w:id="0"/>
      <w:r w:rsidRPr="00E72155">
        <w:rPr>
          <w:rFonts w:ascii="Times New Roman" w:eastAsia="Times New Roman" w:hAnsi="Times New Roman" w:cs="Times New Roman"/>
          <w:lang w:eastAsia="pl-PL"/>
        </w:rPr>
        <w:t xml:space="preserve"> ust. 3 lit. b, d lub e RODO prawo do usunięcia danych osobowych,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RODO,</w:t>
      </w:r>
    </w:p>
    <w:p w:rsidR="00E72155" w:rsidRPr="00E72155" w:rsidRDefault="00E72155" w:rsidP="00E7215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na podstawie art. 21 RODO prawo sprzeciwu wobec przetwarzania danych osobowych, jeśli podstawą prawną przetwarzania jest art. 6 ust. 1 lit. c RODO.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Dane osobowe nie będą podlegały zautomatyzowanemu podejmowaniu decyzji,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w tym profilowaniu.</w:t>
      </w:r>
    </w:p>
    <w:p w:rsidR="00E72155" w:rsidRPr="00E72155" w:rsidRDefault="00E72155" w:rsidP="00E72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Dane osobowe nie będą przekazywane do państw trzecich bez Pani/Pana zgody.</w:t>
      </w:r>
    </w:p>
    <w:p w:rsidR="00E72155" w:rsidRPr="00E72155" w:rsidRDefault="00E72155" w:rsidP="00E72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Zapoznałam/-em się z treścią klauzuli informacyjnej, w tym z informacją o celu i sposobach przetwarzania danych osobowych oraz prawie dostępu do treści swoich danych i prawie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ich poprawiania.</w:t>
      </w:r>
    </w:p>
    <w:p w:rsidR="00E72155" w:rsidRPr="00E72155" w:rsidRDefault="00E72155" w:rsidP="00E72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72155">
        <w:rPr>
          <w:rFonts w:ascii="Times New Roman" w:eastAsia="Times New Roman" w:hAnsi="Times New Roman" w:cs="Times New Roman"/>
          <w:lang w:eastAsia="pl-PL"/>
        </w:rPr>
        <w:t>...............................................................</w:t>
      </w:r>
      <w:r w:rsidRPr="00E72155">
        <w:rPr>
          <w:rFonts w:ascii="Times New Roman" w:eastAsia="Times New Roman" w:hAnsi="Times New Roman" w:cs="Times New Roman"/>
          <w:lang w:eastAsia="pl-PL"/>
        </w:rPr>
        <w:br/>
        <w:t>(Data i podpis osoby, której dane osobowe są przetwarzane)</w:t>
      </w:r>
    </w:p>
    <w:sectPr w:rsidR="00E72155" w:rsidRPr="00E72155" w:rsidSect="00E72155">
      <w:endnotePr>
        <w:numFmt w:val="chicago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38" w:rsidRDefault="00120738" w:rsidP="007D379B">
      <w:pPr>
        <w:spacing w:after="0" w:line="240" w:lineRule="auto"/>
      </w:pPr>
      <w:r>
        <w:separator/>
      </w:r>
    </w:p>
  </w:endnote>
  <w:endnote w:type="continuationSeparator" w:id="0">
    <w:p w:rsidR="00120738" w:rsidRDefault="00120738" w:rsidP="007D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38" w:rsidRDefault="00120738" w:rsidP="007D379B">
      <w:pPr>
        <w:spacing w:after="0" w:line="240" w:lineRule="auto"/>
      </w:pPr>
      <w:r>
        <w:separator/>
      </w:r>
    </w:p>
  </w:footnote>
  <w:footnote w:type="continuationSeparator" w:id="0">
    <w:p w:rsidR="00120738" w:rsidRDefault="00120738" w:rsidP="007D379B">
      <w:pPr>
        <w:spacing w:after="0" w:line="240" w:lineRule="auto"/>
      </w:pPr>
      <w:r>
        <w:continuationSeparator/>
      </w:r>
    </w:p>
  </w:footnote>
  <w:footnote w:id="1">
    <w:p w:rsidR="007D379B" w:rsidRPr="007D379B" w:rsidRDefault="007D379B" w:rsidP="007D379B">
      <w:pPr>
        <w:pStyle w:val="Tekstprzypisudolnego"/>
        <w:rPr>
          <w:sz w:val="16"/>
          <w:szCs w:val="16"/>
        </w:rPr>
      </w:pPr>
      <w:r w:rsidRPr="007D379B">
        <w:rPr>
          <w:rFonts w:ascii="Times New Roman" w:hAnsi="Times New Roman" w:cs="Times New Roman"/>
          <w:sz w:val="16"/>
          <w:szCs w:val="16"/>
        </w:rPr>
        <w:t>* Niepotrzebne skreślić</w:t>
      </w:r>
      <w:r w:rsidRPr="007D379B">
        <w:rPr>
          <w:sz w:val="16"/>
          <w:szCs w:val="16"/>
        </w:rPr>
        <w:tab/>
      </w:r>
    </w:p>
    <w:p w:rsidR="007D379B" w:rsidRPr="007D379B" w:rsidRDefault="007D379B">
      <w:pPr>
        <w:pStyle w:val="Tekstprzypisudolnego"/>
        <w:rPr>
          <w:sz w:val="16"/>
          <w:szCs w:val="16"/>
        </w:rPr>
      </w:pPr>
    </w:p>
  </w:footnote>
  <w:footnote w:id="2">
    <w:p w:rsidR="007D379B" w:rsidRPr="007D379B" w:rsidRDefault="007D379B" w:rsidP="007D379B">
      <w:pPr>
        <w:pStyle w:val="Default"/>
        <w:rPr>
          <w:sz w:val="16"/>
          <w:szCs w:val="16"/>
        </w:rPr>
      </w:pPr>
      <w:r w:rsidRPr="007D379B">
        <w:rPr>
          <w:rStyle w:val="Odwoanieprzypisudolnego"/>
          <w:sz w:val="16"/>
          <w:szCs w:val="16"/>
        </w:rPr>
        <w:footnoteRef/>
      </w:r>
      <w:r w:rsidRPr="007D379B">
        <w:rPr>
          <w:sz w:val="16"/>
          <w:szCs w:val="16"/>
        </w:rPr>
        <w:t xml:space="preserve"> Podanie numeru telefonu nie jest obowiązkowe, służy jedynie do ułatwienia kontaktu z wnioskodawcą w celu realizacji wniosku  </w:t>
      </w:r>
    </w:p>
    <w:p w:rsidR="007D379B" w:rsidRDefault="007D37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734F"/>
    <w:multiLevelType w:val="multilevel"/>
    <w:tmpl w:val="EB9A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1E1D4A"/>
    <w:multiLevelType w:val="multilevel"/>
    <w:tmpl w:val="88A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EE6EA2"/>
    <w:multiLevelType w:val="multilevel"/>
    <w:tmpl w:val="035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42047"/>
    <w:multiLevelType w:val="hybridMultilevel"/>
    <w:tmpl w:val="0EE6E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9B"/>
    <w:rsid w:val="0004508B"/>
    <w:rsid w:val="00120738"/>
    <w:rsid w:val="007D379B"/>
    <w:rsid w:val="008D633E"/>
    <w:rsid w:val="00B15450"/>
    <w:rsid w:val="00E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7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7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79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7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7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79B"/>
    <w:rPr>
      <w:vertAlign w:val="superscript"/>
    </w:rPr>
  </w:style>
  <w:style w:type="paragraph" w:customStyle="1" w:styleId="Default">
    <w:name w:val="Default"/>
    <w:rsid w:val="007D3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7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2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7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7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7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79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37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37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379B"/>
    <w:rPr>
      <w:vertAlign w:val="superscript"/>
    </w:rPr>
  </w:style>
  <w:style w:type="paragraph" w:customStyle="1" w:styleId="Default">
    <w:name w:val="Default"/>
    <w:rsid w:val="007D3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37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2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56DA-C5BD-47E8-B860-AA1F3A47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2</cp:revision>
  <dcterms:created xsi:type="dcterms:W3CDTF">2026-04-17T10:13:00Z</dcterms:created>
  <dcterms:modified xsi:type="dcterms:W3CDTF">2026-04-20T07:05:00Z</dcterms:modified>
</cp:coreProperties>
</file>