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3781" w14:textId="77777777" w:rsidR="0042115A" w:rsidRPr="00E46852" w:rsidRDefault="0042115A" w:rsidP="0042115A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</w:rPr>
      </w:pPr>
      <w:r w:rsidRPr="00E46852">
        <w:rPr>
          <w:rFonts w:cs="Calibri"/>
          <w:b/>
        </w:rPr>
        <w:t>REGULAMIN REKRUTACJI UCZNIÓW DO PROJEKTU</w:t>
      </w:r>
      <w:r w:rsidRPr="00E46852">
        <w:rPr>
          <w:rFonts w:cs="Calibri"/>
          <w:b/>
        </w:rPr>
        <w:br/>
        <w:t>„KREATYWNA SZKOŁA W GMINIE MIŃSK MAZOWIECKI”</w:t>
      </w:r>
    </w:p>
    <w:p w14:paraId="02422210" w14:textId="77777777" w:rsidR="0042115A" w:rsidRPr="00E46852" w:rsidRDefault="0042115A" w:rsidP="0042115A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</w:rPr>
      </w:pPr>
    </w:p>
    <w:p w14:paraId="3E217D41" w14:textId="77777777" w:rsidR="0042115A" w:rsidRPr="00E46852" w:rsidRDefault="0042115A" w:rsidP="0042115A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</w:rPr>
      </w:pPr>
    </w:p>
    <w:p w14:paraId="25CEFE5C" w14:textId="77777777" w:rsidR="0042115A" w:rsidRPr="00E46852" w:rsidRDefault="0042115A" w:rsidP="0042115A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</w:rPr>
      </w:pPr>
      <w:r w:rsidRPr="00E46852">
        <w:rPr>
          <w:rFonts w:cs="Calibri"/>
          <w:b/>
        </w:rPr>
        <w:t>§1</w:t>
      </w:r>
    </w:p>
    <w:p w14:paraId="1100CE71" w14:textId="5EEDA0E1" w:rsidR="0042115A" w:rsidRPr="00E46852" w:rsidRDefault="0042115A" w:rsidP="0042115A">
      <w:pPr>
        <w:spacing w:after="0" w:line="240" w:lineRule="auto"/>
        <w:ind w:firstLine="567"/>
        <w:jc w:val="both"/>
        <w:rPr>
          <w:rFonts w:cs="Calibri"/>
        </w:rPr>
      </w:pPr>
      <w:r w:rsidRPr="00E46852">
        <w:rPr>
          <w:rFonts w:cs="Calibri"/>
          <w:bCs/>
        </w:rPr>
        <w:t xml:space="preserve">Projekt „Kreatywna szkoła w Gminie Mińsk Mazowiecki” jest współfinansowany </w:t>
      </w:r>
      <w:r w:rsidR="00B008D3">
        <w:rPr>
          <w:rFonts w:cs="Calibri"/>
        </w:rPr>
        <w:t>przez</w:t>
      </w:r>
      <w:r w:rsidRPr="00E46852">
        <w:rPr>
          <w:rFonts w:cs="Calibri"/>
        </w:rPr>
        <w:t xml:space="preserve"> Uni</w:t>
      </w:r>
      <w:r w:rsidR="00B008D3">
        <w:rPr>
          <w:rFonts w:cs="Calibri"/>
        </w:rPr>
        <w:t>ę</w:t>
      </w:r>
      <w:r w:rsidRPr="00E46852">
        <w:rPr>
          <w:rFonts w:cs="Calibri"/>
        </w:rPr>
        <w:t xml:space="preserve"> Europejsk</w:t>
      </w:r>
      <w:r w:rsidR="00B008D3">
        <w:rPr>
          <w:rFonts w:cs="Calibri"/>
        </w:rPr>
        <w:t>ą</w:t>
      </w:r>
      <w:r w:rsidRPr="00E46852">
        <w:rPr>
          <w:rFonts w:cs="Calibri"/>
        </w:rPr>
        <w:t xml:space="preserve"> z</w:t>
      </w:r>
      <w:r w:rsidR="00B008D3">
        <w:rPr>
          <w:rFonts w:cs="Calibri"/>
        </w:rPr>
        <w:t>e środków</w:t>
      </w:r>
      <w:r w:rsidRPr="00E46852">
        <w:rPr>
          <w:rFonts w:cs="Calibri"/>
        </w:rPr>
        <w:t xml:space="preserve"> Europejskiego Funduszu Społecznego w ramach Osi priorytetowej X Edukacja dla rozwoju regionu, Działanie 10.1 Edukacja ogólna i </w:t>
      </w:r>
      <w:r w:rsidR="00BC2EAD" w:rsidRPr="00E46852">
        <w:rPr>
          <w:rFonts w:cs="Calibri"/>
        </w:rPr>
        <w:t>przedszkolna</w:t>
      </w:r>
      <w:r w:rsidRPr="00E46852">
        <w:rPr>
          <w:rFonts w:cs="Calibri"/>
        </w:rPr>
        <w:t>, Poddziałanie 10.1.1 Edukacja ogólna (w tym w szkołach zawodowych) Regionalnego Programu Operacyjnego Województwa Mazowieckiego na lata 2014-2020.</w:t>
      </w:r>
      <w:r w:rsidR="0035788E" w:rsidRPr="00E46852">
        <w:rPr>
          <w:rFonts w:cs="Calibri"/>
        </w:rPr>
        <w:t xml:space="preserve"> Beneficjentem projektu jest Gmina Mińsk Mazowiecki, która odpowiada za jego realizację.</w:t>
      </w:r>
    </w:p>
    <w:p w14:paraId="66FC6F4F" w14:textId="77777777" w:rsidR="0042115A" w:rsidRPr="00E46852" w:rsidRDefault="0042115A" w:rsidP="0042115A">
      <w:pPr>
        <w:spacing w:after="0" w:line="240" w:lineRule="auto"/>
        <w:ind w:firstLine="567"/>
        <w:jc w:val="both"/>
        <w:rPr>
          <w:rFonts w:cs="Calibri"/>
        </w:rPr>
      </w:pPr>
    </w:p>
    <w:p w14:paraId="7D47149E" w14:textId="77777777" w:rsidR="004D59F1" w:rsidRPr="00E46852" w:rsidRDefault="0042115A" w:rsidP="004D59F1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</w:rPr>
      </w:pPr>
      <w:r w:rsidRPr="00E46852">
        <w:rPr>
          <w:rFonts w:cs="Calibri"/>
          <w:b/>
        </w:rPr>
        <w:t>§2</w:t>
      </w:r>
    </w:p>
    <w:p w14:paraId="2AEEF952" w14:textId="77777777" w:rsidR="004D59F1" w:rsidRPr="00E46852" w:rsidRDefault="004D59F1" w:rsidP="004211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W projekcie mogą wziąć udział jedynie </w:t>
      </w:r>
      <w:r w:rsidR="00E80DC3" w:rsidRPr="00E46852">
        <w:rPr>
          <w:rFonts w:cs="Calibri"/>
        </w:rPr>
        <w:t xml:space="preserve">uczniowie i uczennice </w:t>
      </w:r>
      <w:r w:rsidRPr="00E46852">
        <w:rPr>
          <w:rFonts w:cs="Calibri"/>
        </w:rPr>
        <w:t>szkół podstawowych, realizujących projekt</w:t>
      </w:r>
      <w:r w:rsidR="00E80DC3" w:rsidRPr="00E46852">
        <w:rPr>
          <w:rFonts w:cs="Calibri"/>
        </w:rPr>
        <w:t>:</w:t>
      </w:r>
    </w:p>
    <w:p w14:paraId="2CDF8573" w14:textId="77777777" w:rsidR="00E80DC3" w:rsidRPr="00E46852" w:rsidRDefault="00E80DC3" w:rsidP="00E80DC3">
      <w:pPr>
        <w:numPr>
          <w:ilvl w:val="1"/>
          <w:numId w:val="1"/>
        </w:numPr>
        <w:spacing w:after="0" w:line="240" w:lineRule="auto"/>
        <w:jc w:val="both"/>
        <w:rPr>
          <w:rFonts w:cs="Calibri"/>
        </w:rPr>
      </w:pPr>
      <w:r w:rsidRPr="00E46852">
        <w:rPr>
          <w:rFonts w:cs="Calibri"/>
        </w:rPr>
        <w:t xml:space="preserve">Szkoła Podstawowa im. Marii Konopnickiej w </w:t>
      </w:r>
      <w:proofErr w:type="spellStart"/>
      <w:r w:rsidRPr="00E46852">
        <w:rPr>
          <w:rFonts w:cs="Calibri"/>
        </w:rPr>
        <w:t>Brzózem</w:t>
      </w:r>
      <w:proofErr w:type="spellEnd"/>
      <w:r w:rsidRPr="00E46852">
        <w:rPr>
          <w:rFonts w:cs="Calibri"/>
        </w:rPr>
        <w:t>, ul. Szkolna 20, 05-300 Mińsk Mazowiecki,</w:t>
      </w:r>
    </w:p>
    <w:p w14:paraId="160F4B45" w14:textId="77777777" w:rsidR="00E80DC3" w:rsidRPr="00E46852" w:rsidRDefault="00E80DC3" w:rsidP="00E80DC3">
      <w:pPr>
        <w:numPr>
          <w:ilvl w:val="1"/>
          <w:numId w:val="1"/>
        </w:numPr>
        <w:spacing w:after="0" w:line="240" w:lineRule="auto"/>
        <w:jc w:val="both"/>
        <w:rPr>
          <w:rFonts w:cs="Calibri"/>
        </w:rPr>
      </w:pPr>
      <w:r w:rsidRPr="00E46852">
        <w:rPr>
          <w:rFonts w:cs="Calibri"/>
        </w:rPr>
        <w:t>Szkoła Podstawowa w Hucie Mińskiej z/s w Cielechowiźnie, Cielechowizna 1a, 05-300 Mińsk Mazowiecki,</w:t>
      </w:r>
    </w:p>
    <w:p w14:paraId="63C75C46" w14:textId="77777777" w:rsidR="00E80DC3" w:rsidRPr="00E46852" w:rsidRDefault="00E80DC3" w:rsidP="00E80DC3">
      <w:pPr>
        <w:numPr>
          <w:ilvl w:val="1"/>
          <w:numId w:val="1"/>
        </w:numPr>
        <w:spacing w:after="0" w:line="240" w:lineRule="auto"/>
        <w:jc w:val="both"/>
        <w:rPr>
          <w:rFonts w:cs="Calibri"/>
        </w:rPr>
      </w:pPr>
      <w:r w:rsidRPr="00E46852">
        <w:rPr>
          <w:rFonts w:cs="Calibri"/>
        </w:rPr>
        <w:t>Szkoła Podstawowa im. Gen. Józefa Hallera w Mariance, Marianka 42, 05-300 Mińsk Mazowiecki,</w:t>
      </w:r>
    </w:p>
    <w:p w14:paraId="722BCAD5" w14:textId="77777777" w:rsidR="00E80DC3" w:rsidRPr="00E46852" w:rsidRDefault="00E80DC3" w:rsidP="00E80DC3">
      <w:pPr>
        <w:numPr>
          <w:ilvl w:val="1"/>
          <w:numId w:val="1"/>
        </w:numPr>
        <w:spacing w:after="0" w:line="240" w:lineRule="auto"/>
        <w:jc w:val="both"/>
        <w:rPr>
          <w:rFonts w:cs="Calibri"/>
        </w:rPr>
      </w:pPr>
      <w:r w:rsidRPr="00E46852">
        <w:rPr>
          <w:rFonts w:cs="Calibri"/>
        </w:rPr>
        <w:t>Szkoła Podstawowa w Janowie, ul. Strażacka 18, 05-300 Janów,</w:t>
      </w:r>
    </w:p>
    <w:p w14:paraId="151152AE" w14:textId="77777777" w:rsidR="00E80DC3" w:rsidRPr="00E46852" w:rsidRDefault="00E80DC3" w:rsidP="00E80DC3">
      <w:pPr>
        <w:numPr>
          <w:ilvl w:val="1"/>
          <w:numId w:val="1"/>
        </w:numPr>
        <w:spacing w:after="0" w:line="240" w:lineRule="auto"/>
        <w:jc w:val="both"/>
        <w:rPr>
          <w:rFonts w:cs="Calibri"/>
        </w:rPr>
      </w:pPr>
      <w:r w:rsidRPr="00E46852">
        <w:rPr>
          <w:rFonts w:cs="Calibri"/>
        </w:rPr>
        <w:t>Szkoła Podstawowa im. Kardynała Stefana Wyszyńskiego w Stojadłach, ul. Południowa 20, 05-300 Stojadła,</w:t>
      </w:r>
    </w:p>
    <w:p w14:paraId="549D9615" w14:textId="77777777" w:rsidR="00E80DC3" w:rsidRPr="00E46852" w:rsidRDefault="00E80DC3" w:rsidP="00E80DC3">
      <w:pPr>
        <w:numPr>
          <w:ilvl w:val="1"/>
          <w:numId w:val="1"/>
        </w:numPr>
        <w:spacing w:after="0" w:line="240" w:lineRule="auto"/>
        <w:jc w:val="both"/>
        <w:rPr>
          <w:rFonts w:cs="Calibri"/>
        </w:rPr>
      </w:pPr>
      <w:r w:rsidRPr="00E46852">
        <w:rPr>
          <w:rFonts w:cs="Calibri"/>
        </w:rPr>
        <w:t>Szkoła Podstawowa w Starej Niedziałce, ul. Mazowiecka 154, 05-300 Stara Niedziałka,</w:t>
      </w:r>
    </w:p>
    <w:p w14:paraId="3C93784C" w14:textId="77777777" w:rsidR="00E80DC3" w:rsidRPr="00E46852" w:rsidRDefault="00E80DC3" w:rsidP="00E80DC3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>Szkoła Podstawowa im. Marszałka Józefa Piłsudskiego w Zamieniu, ul. Kołbielska 36, 05-300 Zamienie.</w:t>
      </w:r>
    </w:p>
    <w:p w14:paraId="0A984049" w14:textId="56A581A0" w:rsidR="0060535A" w:rsidRPr="00E46852" w:rsidRDefault="0060535A" w:rsidP="006053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Warunkiem przystąpienia do projektu będzie złożenie deklaracji udziału w projekcie</w:t>
      </w:r>
      <w:r>
        <w:rPr>
          <w:rFonts w:cs="Calibri"/>
        </w:rPr>
        <w:t xml:space="preserve"> wraz z podpisaniem umowy uczestnictwa</w:t>
      </w:r>
      <w:r w:rsidRPr="00E46852">
        <w:rPr>
          <w:rFonts w:cs="Calibri"/>
        </w:rPr>
        <w:t>, zaakceptowanie Regulaminu uczestnictwa i Regulaminu rekrutacji</w:t>
      </w:r>
      <w:r w:rsidR="00F3494F">
        <w:rPr>
          <w:rFonts w:cs="Calibri"/>
        </w:rPr>
        <w:t>.</w:t>
      </w:r>
    </w:p>
    <w:p w14:paraId="5C656807" w14:textId="008A7917" w:rsidR="0060535A" w:rsidRDefault="0060535A" w:rsidP="006053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Osoby zainteresowane udziałem w projekcie mogą zgłosić chęć uczestnictwa w wybranych formach wsparcia poprzez złożenie formularza zgłoszeniowego.</w:t>
      </w:r>
    </w:p>
    <w:p w14:paraId="5B540759" w14:textId="79350684" w:rsidR="0060535A" w:rsidRDefault="00F3494F" w:rsidP="006053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>
        <w:rPr>
          <w:rFonts w:cs="Calibri"/>
        </w:rPr>
        <w:t>Osoby zgłaszające się</w:t>
      </w:r>
      <w:r w:rsidR="0060535A">
        <w:rPr>
          <w:rFonts w:cs="Calibri"/>
        </w:rPr>
        <w:t xml:space="preserve"> do udziału w projekcie </w:t>
      </w:r>
      <w:r>
        <w:rPr>
          <w:rFonts w:cs="Calibri"/>
        </w:rPr>
        <w:t xml:space="preserve">wraz z formularzem zgłoszeniowym składają podpisane </w:t>
      </w:r>
      <w:r w:rsidRPr="00E46852">
        <w:rPr>
          <w:rFonts w:cs="Calibri"/>
        </w:rPr>
        <w:t>oświadczeni</w:t>
      </w:r>
      <w:r>
        <w:rPr>
          <w:rFonts w:cs="Calibri"/>
        </w:rPr>
        <w:t>e</w:t>
      </w:r>
      <w:r w:rsidRPr="00E46852">
        <w:rPr>
          <w:rFonts w:cs="Calibri"/>
        </w:rPr>
        <w:t xml:space="preserve"> dotyczące przetwarzania danych osobowych</w:t>
      </w:r>
      <w:r>
        <w:rPr>
          <w:rFonts w:cs="Calibri"/>
        </w:rPr>
        <w:t>.</w:t>
      </w:r>
    </w:p>
    <w:p w14:paraId="007ADF31" w14:textId="6E15FBAF" w:rsidR="0042115A" w:rsidRPr="00E46852" w:rsidRDefault="0042115A" w:rsidP="006053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Rekrutacja prowadzona jest w sposób bezstronny, z poszanowaniem zasady równości szans i niedyskryminacji.</w:t>
      </w:r>
    </w:p>
    <w:p w14:paraId="04D11DA4" w14:textId="173B6442" w:rsidR="0042115A" w:rsidRPr="00E46852" w:rsidRDefault="0042115A" w:rsidP="004211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Rekrutacja do projektu przeprowadzana będzie </w:t>
      </w:r>
      <w:r w:rsidR="00E80DC3" w:rsidRPr="00E46852">
        <w:rPr>
          <w:rFonts w:cs="Calibri"/>
        </w:rPr>
        <w:t xml:space="preserve">od </w:t>
      </w:r>
      <w:r w:rsidR="00BC2EAD" w:rsidRPr="00E46852">
        <w:rPr>
          <w:rFonts w:cs="Calibri"/>
        </w:rPr>
        <w:t xml:space="preserve"> 16 grudnia 2019 roku do 20 grudnia 2019 roku. </w:t>
      </w:r>
    </w:p>
    <w:p w14:paraId="7FC442BB" w14:textId="274920A8" w:rsidR="0042115A" w:rsidRPr="00F3494F" w:rsidRDefault="0042115A" w:rsidP="00F3494F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Rekrutacj</w:t>
      </w:r>
      <w:r w:rsidR="00437D85" w:rsidRPr="00E46852">
        <w:rPr>
          <w:rFonts w:cs="Calibri"/>
        </w:rPr>
        <w:t>ę poprzedzą</w:t>
      </w:r>
      <w:r w:rsidRPr="00E46852">
        <w:rPr>
          <w:rFonts w:cs="Calibri"/>
        </w:rPr>
        <w:t xml:space="preserve"> </w:t>
      </w:r>
      <w:r w:rsidR="00437D85" w:rsidRPr="00E46852">
        <w:rPr>
          <w:rFonts w:cs="Calibri"/>
        </w:rPr>
        <w:t>s</w:t>
      </w:r>
      <w:r w:rsidRPr="00E46852">
        <w:rPr>
          <w:rFonts w:cs="Calibri"/>
        </w:rPr>
        <w:t>potka</w:t>
      </w:r>
      <w:r w:rsidR="00437D85" w:rsidRPr="00E46852">
        <w:rPr>
          <w:rFonts w:cs="Calibri"/>
        </w:rPr>
        <w:t>nia informacyjne</w:t>
      </w:r>
      <w:r w:rsidRPr="00E46852">
        <w:rPr>
          <w:rFonts w:cs="Calibri"/>
        </w:rPr>
        <w:t xml:space="preserve"> z rodzicami uczniów.</w:t>
      </w:r>
    </w:p>
    <w:p w14:paraId="2740FBDE" w14:textId="77777777" w:rsidR="00CA236C" w:rsidRPr="00E46852" w:rsidRDefault="00CA236C" w:rsidP="004211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Uczestnicy projektu biorą udział minimalnie w dwóch rodzajach zajęć, a maksymalnie w czterech.</w:t>
      </w:r>
    </w:p>
    <w:p w14:paraId="030B37EA" w14:textId="46D4F313" w:rsidR="0042115A" w:rsidRDefault="0042115A" w:rsidP="004211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O zakwalifikowaniu uczniów/uczennic do danej formy wsparcia decyduje Komisja Rekrutacyjna na podstawie niniejszego regulaminu. Komisja ustala listy osób zakwalifikowanych do projektu oraz listy osób rezerwowych. Następnie Komisja, za pośrednictwem </w:t>
      </w:r>
      <w:r w:rsidR="00437D85" w:rsidRPr="00E46852">
        <w:rPr>
          <w:rFonts w:cs="Calibri"/>
        </w:rPr>
        <w:t>sekretariatów</w:t>
      </w:r>
      <w:r w:rsidRPr="00E46852">
        <w:rPr>
          <w:rFonts w:cs="Calibri"/>
        </w:rPr>
        <w:t xml:space="preserve"> szkolnych powiadamia uczniów i uczennice o zakwalifikowaniu do uczestnictwa w projekcie.</w:t>
      </w:r>
    </w:p>
    <w:p w14:paraId="727E01D5" w14:textId="05DDF7B6" w:rsidR="00777167" w:rsidRDefault="00777167" w:rsidP="0042115A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>
        <w:rPr>
          <w:rFonts w:cs="Calibri"/>
        </w:rPr>
        <w:t xml:space="preserve">W skład </w:t>
      </w:r>
      <w:r w:rsidR="00F3494F">
        <w:rPr>
          <w:rFonts w:cs="Calibri"/>
        </w:rPr>
        <w:t>Komisji Rekrutacyjnej</w:t>
      </w:r>
      <w:r>
        <w:rPr>
          <w:rFonts w:cs="Calibri"/>
        </w:rPr>
        <w:t xml:space="preserve"> wchodzą:</w:t>
      </w:r>
    </w:p>
    <w:p w14:paraId="75AA9911" w14:textId="38C122BE" w:rsidR="00777167" w:rsidRDefault="00F3494F" w:rsidP="00777167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Koordynator Projektu</w:t>
      </w:r>
    </w:p>
    <w:p w14:paraId="32A26860" w14:textId="6F8850B6" w:rsidR="00777167" w:rsidRDefault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Przedstawiciel Gminy Mińsk Mazowiecki;</w:t>
      </w:r>
    </w:p>
    <w:p w14:paraId="6E20712C" w14:textId="1B81B6ED" w:rsidR="00F3494F" w:rsidRDefault="00F3494F" w:rsidP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Przedstawiciel Szkoły Podstawowej</w:t>
      </w:r>
      <w:r w:rsidRPr="00F3494F">
        <w:rPr>
          <w:rFonts w:cs="Calibri"/>
        </w:rPr>
        <w:t xml:space="preserve"> </w:t>
      </w:r>
      <w:r w:rsidRPr="00E46852">
        <w:rPr>
          <w:rFonts w:cs="Calibri"/>
        </w:rPr>
        <w:t>im. Marii Konopnickiej</w:t>
      </w:r>
      <w:r>
        <w:rPr>
          <w:rFonts w:cs="Calibri"/>
        </w:rPr>
        <w:t xml:space="preserve"> w </w:t>
      </w:r>
      <w:proofErr w:type="spellStart"/>
      <w:r>
        <w:rPr>
          <w:rFonts w:cs="Calibri"/>
        </w:rPr>
        <w:t>Brzózem</w:t>
      </w:r>
      <w:proofErr w:type="spellEnd"/>
      <w:r>
        <w:rPr>
          <w:rFonts w:cs="Calibri"/>
        </w:rPr>
        <w:t>;</w:t>
      </w:r>
    </w:p>
    <w:p w14:paraId="5A53593E" w14:textId="04BBA2F6" w:rsidR="00F3494F" w:rsidRDefault="00F3494F" w:rsidP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>Przedstawiciel</w:t>
      </w:r>
      <w:r w:rsidRPr="00E46852">
        <w:rPr>
          <w:rFonts w:cs="Calibri"/>
        </w:rPr>
        <w:t xml:space="preserve"> Szkoł</w:t>
      </w:r>
      <w:r>
        <w:rPr>
          <w:rFonts w:cs="Calibri"/>
        </w:rPr>
        <w:t>y</w:t>
      </w:r>
      <w:r w:rsidRPr="00E46852">
        <w:rPr>
          <w:rFonts w:cs="Calibri"/>
        </w:rPr>
        <w:t xml:space="preserve"> Podstawow</w:t>
      </w:r>
      <w:r>
        <w:rPr>
          <w:rFonts w:cs="Calibri"/>
        </w:rPr>
        <w:t>ej</w:t>
      </w:r>
      <w:r w:rsidRPr="00E46852">
        <w:rPr>
          <w:rFonts w:cs="Calibri"/>
        </w:rPr>
        <w:t xml:space="preserve"> w Hucie Mińskiej z/s w Cielechowiźnie</w:t>
      </w:r>
      <w:r>
        <w:rPr>
          <w:rFonts w:cs="Calibri"/>
        </w:rPr>
        <w:t>;</w:t>
      </w:r>
    </w:p>
    <w:p w14:paraId="5B8D4D7A" w14:textId="475A35E2" w:rsidR="00F3494F" w:rsidRDefault="00F3494F" w:rsidP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 xml:space="preserve"> Przedstawiciel </w:t>
      </w:r>
      <w:r w:rsidRPr="00E46852">
        <w:rPr>
          <w:rFonts w:cs="Calibri"/>
        </w:rPr>
        <w:t>Szkoł</w:t>
      </w:r>
      <w:r>
        <w:rPr>
          <w:rFonts w:cs="Calibri"/>
        </w:rPr>
        <w:t>y</w:t>
      </w:r>
      <w:r w:rsidRPr="00E46852">
        <w:rPr>
          <w:rFonts w:cs="Calibri"/>
        </w:rPr>
        <w:t xml:space="preserve"> Podstawow</w:t>
      </w:r>
      <w:r>
        <w:rPr>
          <w:rFonts w:cs="Calibri"/>
        </w:rPr>
        <w:t>ej</w:t>
      </w:r>
      <w:r w:rsidRPr="00E46852">
        <w:rPr>
          <w:rFonts w:cs="Calibri"/>
        </w:rPr>
        <w:t xml:space="preserve"> im. Gen. Józefa Hallera w Mariance</w:t>
      </w:r>
      <w:r>
        <w:rPr>
          <w:rFonts w:cs="Calibri"/>
        </w:rPr>
        <w:t>;</w:t>
      </w:r>
    </w:p>
    <w:p w14:paraId="31D103DC" w14:textId="6AD20108" w:rsidR="00F3494F" w:rsidRDefault="00F3494F" w:rsidP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 xml:space="preserve">Przedstawiciel </w:t>
      </w:r>
      <w:r w:rsidRPr="00E46852">
        <w:rPr>
          <w:rFonts w:cs="Calibri"/>
        </w:rPr>
        <w:t>Szkoł</w:t>
      </w:r>
      <w:r>
        <w:rPr>
          <w:rFonts w:cs="Calibri"/>
        </w:rPr>
        <w:t>y</w:t>
      </w:r>
      <w:r w:rsidRPr="00E46852">
        <w:rPr>
          <w:rFonts w:cs="Calibri"/>
        </w:rPr>
        <w:t xml:space="preserve"> Podstawow</w:t>
      </w:r>
      <w:r>
        <w:rPr>
          <w:rFonts w:cs="Calibri"/>
        </w:rPr>
        <w:t xml:space="preserve">ej </w:t>
      </w:r>
      <w:r w:rsidRPr="00E46852">
        <w:rPr>
          <w:rFonts w:cs="Calibri"/>
        </w:rPr>
        <w:t>w Janowie</w:t>
      </w:r>
      <w:r>
        <w:rPr>
          <w:rFonts w:cs="Calibri"/>
        </w:rPr>
        <w:t>;</w:t>
      </w:r>
    </w:p>
    <w:p w14:paraId="288BFE0D" w14:textId="157E7942" w:rsidR="00F3494F" w:rsidRDefault="00F3494F" w:rsidP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lastRenderedPageBreak/>
        <w:t xml:space="preserve">Przedstawiciel </w:t>
      </w:r>
      <w:r w:rsidRPr="00E46852">
        <w:rPr>
          <w:rFonts w:cs="Calibri"/>
        </w:rPr>
        <w:t>Szkoł</w:t>
      </w:r>
      <w:r>
        <w:rPr>
          <w:rFonts w:cs="Calibri"/>
        </w:rPr>
        <w:t>y</w:t>
      </w:r>
      <w:r w:rsidRPr="00E46852">
        <w:rPr>
          <w:rFonts w:cs="Calibri"/>
        </w:rPr>
        <w:t xml:space="preserve"> Podstawow</w:t>
      </w:r>
      <w:r>
        <w:rPr>
          <w:rFonts w:cs="Calibri"/>
        </w:rPr>
        <w:t xml:space="preserve">ej </w:t>
      </w:r>
      <w:r w:rsidRPr="00E46852">
        <w:rPr>
          <w:rFonts w:cs="Calibri"/>
        </w:rPr>
        <w:t>im. Kardynała Stefana Wyszyńskiego w Stojadłach</w:t>
      </w:r>
      <w:r>
        <w:rPr>
          <w:rFonts w:cs="Calibri"/>
        </w:rPr>
        <w:t>;</w:t>
      </w:r>
    </w:p>
    <w:p w14:paraId="3179540E" w14:textId="2FFE9B70" w:rsidR="00F3494F" w:rsidRDefault="00F3494F" w:rsidP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 xml:space="preserve">Przedstawiciel </w:t>
      </w:r>
      <w:r w:rsidRPr="00E46852">
        <w:rPr>
          <w:rFonts w:cs="Calibri"/>
        </w:rPr>
        <w:t>Szkoł</w:t>
      </w:r>
      <w:r>
        <w:rPr>
          <w:rFonts w:cs="Calibri"/>
        </w:rPr>
        <w:t>y</w:t>
      </w:r>
      <w:r w:rsidRPr="00E46852">
        <w:rPr>
          <w:rFonts w:cs="Calibri"/>
        </w:rPr>
        <w:t xml:space="preserve"> Podstawow</w:t>
      </w:r>
      <w:r>
        <w:rPr>
          <w:rFonts w:cs="Calibri"/>
        </w:rPr>
        <w:t xml:space="preserve">ej </w:t>
      </w:r>
      <w:r w:rsidRPr="00E46852">
        <w:rPr>
          <w:rFonts w:cs="Calibri"/>
        </w:rPr>
        <w:t>w Starej Niedziałce</w:t>
      </w:r>
      <w:r>
        <w:rPr>
          <w:rFonts w:cs="Calibri"/>
        </w:rPr>
        <w:t>;</w:t>
      </w:r>
    </w:p>
    <w:p w14:paraId="02B4CD89" w14:textId="559DF5F2" w:rsidR="00F3494F" w:rsidRPr="00E46852" w:rsidRDefault="00F3494F" w:rsidP="00F3494F">
      <w:pPr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t xml:space="preserve">Przedstawiciel </w:t>
      </w:r>
      <w:r w:rsidRPr="00E46852">
        <w:rPr>
          <w:rFonts w:cs="Calibri"/>
        </w:rPr>
        <w:t>Szkoł</w:t>
      </w:r>
      <w:r>
        <w:rPr>
          <w:rFonts w:cs="Calibri"/>
        </w:rPr>
        <w:t>y</w:t>
      </w:r>
      <w:r w:rsidRPr="00E46852">
        <w:rPr>
          <w:rFonts w:cs="Calibri"/>
        </w:rPr>
        <w:t xml:space="preserve"> Podstawow</w:t>
      </w:r>
      <w:r>
        <w:rPr>
          <w:rFonts w:cs="Calibri"/>
        </w:rPr>
        <w:t xml:space="preserve">ej </w:t>
      </w:r>
      <w:r w:rsidRPr="00E46852">
        <w:rPr>
          <w:rFonts w:cs="Calibri"/>
        </w:rPr>
        <w:t>im. Marszałka Józefa Piłsudskiego w Zamieniu</w:t>
      </w:r>
      <w:r>
        <w:rPr>
          <w:rFonts w:cs="Calibri"/>
        </w:rPr>
        <w:t>.</w:t>
      </w:r>
    </w:p>
    <w:p w14:paraId="606CAB54" w14:textId="77777777" w:rsidR="00E80DC3" w:rsidRPr="00E46852" w:rsidRDefault="00E80DC3" w:rsidP="00E80DC3">
      <w:pPr>
        <w:suppressAutoHyphens w:val="0"/>
        <w:autoSpaceDN/>
        <w:spacing w:after="0" w:line="240" w:lineRule="auto"/>
        <w:ind w:left="709"/>
        <w:jc w:val="both"/>
        <w:textAlignment w:val="auto"/>
        <w:rPr>
          <w:rFonts w:cs="Calibri"/>
        </w:rPr>
      </w:pPr>
      <w:bookmarkStart w:id="0" w:name="_Hlk527381073"/>
    </w:p>
    <w:p w14:paraId="43F58C83" w14:textId="77777777" w:rsidR="00E80DC3" w:rsidRPr="00E46852" w:rsidRDefault="00E80DC3" w:rsidP="00E80DC3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</w:rPr>
      </w:pPr>
      <w:r w:rsidRPr="00E46852">
        <w:rPr>
          <w:rFonts w:cs="Calibri"/>
          <w:b/>
        </w:rPr>
        <w:t>§3</w:t>
      </w:r>
    </w:p>
    <w:p w14:paraId="3E1C43A6" w14:textId="27F13216" w:rsidR="00E80DC3" w:rsidRPr="00E46852" w:rsidRDefault="00E80DC3" w:rsidP="00E80DC3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>Komisja Rekrutacyjna ustal</w:t>
      </w:r>
      <w:r w:rsidR="00BC2EAD" w:rsidRPr="00E46852">
        <w:rPr>
          <w:rFonts w:cs="Calibri"/>
        </w:rPr>
        <w:t>a</w:t>
      </w:r>
      <w:r w:rsidRPr="00E46852">
        <w:rPr>
          <w:rFonts w:cs="Calibri"/>
        </w:rPr>
        <w:t xml:space="preserve"> listę osób przyjętych do wybranej formy wsparcia na podstawie przyznanej uczniom punktacji.</w:t>
      </w:r>
    </w:p>
    <w:p w14:paraId="5D5C0AC6" w14:textId="0FCFE734" w:rsidR="00E80DC3" w:rsidRPr="00E46852" w:rsidRDefault="00E80DC3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Komisja </w:t>
      </w:r>
      <w:r w:rsidR="00BC2EAD" w:rsidRPr="00E46852">
        <w:rPr>
          <w:rFonts w:cs="Calibri"/>
        </w:rPr>
        <w:t xml:space="preserve">Rekrutacyjna </w:t>
      </w:r>
      <w:r w:rsidRPr="00E46852">
        <w:rPr>
          <w:rFonts w:cs="Calibri"/>
        </w:rPr>
        <w:t>ustal</w:t>
      </w:r>
      <w:r w:rsidR="00BC2EAD" w:rsidRPr="00E46852">
        <w:rPr>
          <w:rFonts w:cs="Calibri"/>
        </w:rPr>
        <w:t>a</w:t>
      </w:r>
      <w:r w:rsidRPr="00E46852">
        <w:rPr>
          <w:rFonts w:cs="Calibri"/>
        </w:rPr>
        <w:t xml:space="preserve"> listę przyjętych do maksymalnej liczby miejsc dostępnych w wybranej formie wsparcia w danej szkole. Z pośród kolejnych zgłoszeń zostanie utworzona lista rezerwowa.</w:t>
      </w:r>
    </w:p>
    <w:p w14:paraId="2F16351B" w14:textId="77777777" w:rsidR="00E80DC3" w:rsidRPr="00E46852" w:rsidRDefault="00E80DC3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W formach wsparcia przewidzianą następującą liczbę miejsc:</w:t>
      </w:r>
    </w:p>
    <w:p w14:paraId="02002B39" w14:textId="77777777" w:rsidR="00E84B77" w:rsidRPr="00E46852" w:rsidRDefault="00E84B77" w:rsidP="00053762">
      <w:pPr>
        <w:numPr>
          <w:ilvl w:val="1"/>
          <w:numId w:val="6"/>
        </w:numPr>
        <w:suppressAutoHyphens w:val="0"/>
        <w:autoSpaceDN/>
        <w:spacing w:after="0" w:line="240" w:lineRule="auto"/>
        <w:ind w:left="1134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Szkoła Podstawowa im. Marii Konopnickiej w </w:t>
      </w:r>
      <w:proofErr w:type="spellStart"/>
      <w:r w:rsidRPr="00E46852">
        <w:rPr>
          <w:rFonts w:cs="Calibri"/>
        </w:rPr>
        <w:t>Brzózem</w:t>
      </w:r>
      <w:proofErr w:type="spellEnd"/>
    </w:p>
    <w:p w14:paraId="5B86D816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cs="Calibri"/>
        </w:rPr>
      </w:pPr>
      <w:r w:rsidRPr="00E46852">
        <w:rPr>
          <w:rFonts w:eastAsia="Times New Roman" w:cs="Calibri"/>
          <w:color w:val="000000"/>
          <w:lang w:eastAsia="pl-PL"/>
        </w:rPr>
        <w:t>Matematyka - królowa nauk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47</w:t>
      </w:r>
    </w:p>
    <w:p w14:paraId="5F1CAE8A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Szkiełko i oko - przyrodnicze/biologiczne laboratorium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51</w:t>
      </w:r>
    </w:p>
    <w:p w14:paraId="6A60E036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Fascynujący wszechświat – laboratorium fizyczno-astronomiczne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22</w:t>
      </w:r>
    </w:p>
    <w:p w14:paraId="21867007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Fascynująca chemia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24</w:t>
      </w:r>
    </w:p>
    <w:p w14:paraId="3D849269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Świat robotów – zajęcia z robotyki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128</w:t>
      </w:r>
    </w:p>
    <w:p w14:paraId="21F1A621" w14:textId="77777777" w:rsidR="00E84B77" w:rsidRPr="00D5059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val="en-US" w:eastAsia="pl-PL"/>
        </w:rPr>
      </w:pPr>
      <w:r w:rsidRPr="00D50592">
        <w:rPr>
          <w:rFonts w:eastAsia="Times New Roman" w:cs="Calibri"/>
          <w:color w:val="000000"/>
          <w:lang w:val="en-US" w:eastAsia="pl-PL"/>
        </w:rPr>
        <w:t>Speaking English – Practice Conversation</w:t>
      </w:r>
      <w:r w:rsidR="00053762" w:rsidRPr="00D50592">
        <w:rPr>
          <w:rFonts w:eastAsia="Times New Roman" w:cs="Calibri"/>
          <w:color w:val="000000"/>
          <w:lang w:val="en-US" w:eastAsia="pl-PL"/>
        </w:rPr>
        <w:t xml:space="preserve"> – </w:t>
      </w:r>
      <w:proofErr w:type="spellStart"/>
      <w:r w:rsidR="00053762" w:rsidRPr="00D50592">
        <w:rPr>
          <w:rFonts w:eastAsia="Times New Roman" w:cs="Calibri"/>
          <w:color w:val="000000"/>
          <w:lang w:val="en-US" w:eastAsia="pl-PL"/>
        </w:rPr>
        <w:t>liczba</w:t>
      </w:r>
      <w:proofErr w:type="spellEnd"/>
      <w:r w:rsidR="00053762" w:rsidRPr="00D50592">
        <w:rPr>
          <w:rFonts w:eastAsia="Times New Roman" w:cs="Calibri"/>
          <w:color w:val="000000"/>
          <w:lang w:val="en-US" w:eastAsia="pl-PL"/>
        </w:rPr>
        <w:t xml:space="preserve"> </w:t>
      </w:r>
      <w:proofErr w:type="spellStart"/>
      <w:r w:rsidR="00053762" w:rsidRPr="00D50592">
        <w:rPr>
          <w:rFonts w:eastAsia="Times New Roman" w:cs="Calibri"/>
          <w:color w:val="000000"/>
          <w:lang w:val="en-US" w:eastAsia="pl-PL"/>
        </w:rPr>
        <w:t>miejsc</w:t>
      </w:r>
      <w:proofErr w:type="spellEnd"/>
      <w:r w:rsidR="00053762" w:rsidRPr="00D50592">
        <w:rPr>
          <w:rFonts w:eastAsia="Times New Roman" w:cs="Calibri"/>
          <w:color w:val="000000"/>
          <w:lang w:val="en-US" w:eastAsia="pl-PL"/>
        </w:rPr>
        <w:t xml:space="preserve"> 15</w:t>
      </w:r>
    </w:p>
    <w:p w14:paraId="4E7F0D9D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Plastyka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13</w:t>
      </w:r>
    </w:p>
    <w:p w14:paraId="7B3A20C4" w14:textId="35E571C2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dla uczniów ze specyficznymi trudnościami w czytaniu i pisaniu, w tym także </w:t>
      </w:r>
      <w:r w:rsidR="00E46852" w:rsidRPr="00E46852">
        <w:rPr>
          <w:rFonts w:eastAsia="Times New Roman" w:cs="Calibri"/>
          <w:color w:val="000000"/>
          <w:lang w:eastAsia="pl-PL"/>
        </w:rPr>
        <w:t>zagrożony</w:t>
      </w:r>
      <w:r w:rsidR="00E46852">
        <w:rPr>
          <w:rFonts w:eastAsia="Times New Roman" w:cs="Calibri"/>
          <w:color w:val="000000"/>
          <w:lang w:eastAsia="pl-PL"/>
        </w:rPr>
        <w:t>ch</w:t>
      </w:r>
      <w:r w:rsidR="00E46852" w:rsidRPr="00E46852">
        <w:rPr>
          <w:rFonts w:eastAsia="Times New Roman" w:cs="Calibri"/>
          <w:color w:val="000000"/>
          <w:lang w:eastAsia="pl-PL"/>
        </w:rPr>
        <w:t xml:space="preserve"> </w:t>
      </w:r>
      <w:r w:rsidRPr="00E46852">
        <w:rPr>
          <w:rFonts w:eastAsia="Times New Roman" w:cs="Calibri"/>
          <w:color w:val="000000"/>
          <w:lang w:eastAsia="pl-PL"/>
        </w:rPr>
        <w:t>ryzykiem dysleksji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7</w:t>
      </w:r>
    </w:p>
    <w:p w14:paraId="0007EC27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logopedyczne dla uczniów z zaburzeniami rozwoju mowy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4</w:t>
      </w:r>
    </w:p>
    <w:p w14:paraId="4AFB4BD7" w14:textId="77777777" w:rsidR="00E84B77" w:rsidRPr="00E46852" w:rsidRDefault="00E84B77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terapeutyczne 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dla </w:t>
      </w:r>
      <w:r w:rsidRPr="00E46852">
        <w:rPr>
          <w:rFonts w:eastAsia="Times New Roman" w:cs="Calibri"/>
          <w:color w:val="000000"/>
          <w:lang w:eastAsia="pl-PL"/>
        </w:rPr>
        <w:t>kl</w:t>
      </w:r>
      <w:r w:rsidR="00053762" w:rsidRPr="00E46852">
        <w:rPr>
          <w:rFonts w:eastAsia="Times New Roman" w:cs="Calibri"/>
          <w:color w:val="000000"/>
          <w:lang w:eastAsia="pl-PL"/>
        </w:rPr>
        <w:t>as</w:t>
      </w:r>
      <w:r w:rsidRPr="00E46852">
        <w:rPr>
          <w:rFonts w:eastAsia="Times New Roman" w:cs="Calibri"/>
          <w:color w:val="000000"/>
          <w:lang w:eastAsia="pl-PL"/>
        </w:rPr>
        <w:t xml:space="preserve"> 1-3</w:t>
      </w:r>
      <w:r w:rsidR="00053762" w:rsidRPr="00E46852">
        <w:rPr>
          <w:rFonts w:eastAsia="Times New Roman" w:cs="Calibri"/>
          <w:color w:val="000000"/>
          <w:lang w:eastAsia="pl-PL"/>
        </w:rPr>
        <w:t xml:space="preserve"> – liczba miejsc 10</w:t>
      </w:r>
    </w:p>
    <w:p w14:paraId="25994F60" w14:textId="77777777" w:rsidR="00E84B77" w:rsidRPr="00E46852" w:rsidRDefault="00053762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</w:t>
      </w:r>
      <w:r w:rsidR="00E84B77" w:rsidRPr="00E46852">
        <w:rPr>
          <w:rFonts w:eastAsia="Times New Roman" w:cs="Calibri"/>
          <w:color w:val="000000"/>
          <w:lang w:eastAsia="pl-PL"/>
        </w:rPr>
        <w:t>aj</w:t>
      </w:r>
      <w:r w:rsidRPr="00E46852">
        <w:rPr>
          <w:rFonts w:eastAsia="Times New Roman" w:cs="Calibri"/>
          <w:color w:val="000000"/>
          <w:lang w:eastAsia="pl-PL"/>
        </w:rPr>
        <w:t xml:space="preserve">ęcia </w:t>
      </w:r>
      <w:r w:rsidR="00E84B77" w:rsidRPr="00E46852">
        <w:rPr>
          <w:rFonts w:eastAsia="Times New Roman" w:cs="Calibri"/>
          <w:color w:val="000000"/>
          <w:lang w:eastAsia="pl-PL"/>
        </w:rPr>
        <w:t xml:space="preserve">terapeutyczne </w:t>
      </w:r>
      <w:r w:rsidRPr="00E46852">
        <w:rPr>
          <w:rFonts w:eastAsia="Times New Roman" w:cs="Calibri"/>
          <w:color w:val="000000"/>
          <w:lang w:eastAsia="pl-PL"/>
        </w:rPr>
        <w:t xml:space="preserve">dla </w:t>
      </w:r>
      <w:r w:rsidR="00E84B77" w:rsidRPr="00E46852">
        <w:rPr>
          <w:rFonts w:eastAsia="Times New Roman" w:cs="Calibri"/>
          <w:color w:val="000000"/>
          <w:lang w:eastAsia="pl-PL"/>
        </w:rPr>
        <w:t>kl</w:t>
      </w:r>
      <w:r w:rsidRPr="00E46852">
        <w:rPr>
          <w:rFonts w:eastAsia="Times New Roman" w:cs="Calibri"/>
          <w:color w:val="000000"/>
          <w:lang w:eastAsia="pl-PL"/>
        </w:rPr>
        <w:t>as</w:t>
      </w:r>
      <w:r w:rsidR="00E84B77" w:rsidRPr="00E46852">
        <w:rPr>
          <w:rFonts w:eastAsia="Times New Roman" w:cs="Calibri"/>
          <w:color w:val="000000"/>
          <w:lang w:eastAsia="pl-PL"/>
        </w:rPr>
        <w:t xml:space="preserve"> 4-8</w:t>
      </w:r>
      <w:r w:rsidRPr="00E46852">
        <w:rPr>
          <w:rFonts w:eastAsia="Times New Roman" w:cs="Calibri"/>
          <w:color w:val="000000"/>
          <w:lang w:eastAsia="pl-PL"/>
        </w:rPr>
        <w:t xml:space="preserve"> – liczba miejsc 12</w:t>
      </w:r>
    </w:p>
    <w:p w14:paraId="0586D5F1" w14:textId="77777777" w:rsidR="00053762" w:rsidRPr="00E46852" w:rsidRDefault="00053762" w:rsidP="00513A25">
      <w:pPr>
        <w:numPr>
          <w:ilvl w:val="1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E46852">
        <w:rPr>
          <w:rFonts w:cs="Calibri"/>
        </w:rPr>
        <w:t>Szkoła Podstawowa w Hucie Mińskiej z/s w Cielechowiźnie</w:t>
      </w:r>
    </w:p>
    <w:p w14:paraId="20CA3DA5" w14:textId="77777777" w:rsidR="00053762" w:rsidRPr="00E46852" w:rsidRDefault="00053762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cs="Calibri"/>
        </w:rPr>
      </w:pPr>
      <w:r w:rsidRPr="00E46852">
        <w:rPr>
          <w:rFonts w:eastAsia="Times New Roman" w:cs="Calibri"/>
          <w:color w:val="000000"/>
          <w:lang w:eastAsia="pl-PL"/>
        </w:rPr>
        <w:t>Matematyka - królowa nauk – liczba miejsc 10</w:t>
      </w:r>
    </w:p>
    <w:p w14:paraId="09AB942C" w14:textId="77777777" w:rsidR="00053762" w:rsidRPr="00E46852" w:rsidRDefault="00053762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Szkiełko i oko - przyrodnicze/biologiczne laboratorium – liczba miejsc 10</w:t>
      </w:r>
    </w:p>
    <w:p w14:paraId="16601C6D" w14:textId="77777777" w:rsidR="00053762" w:rsidRPr="00E46852" w:rsidRDefault="00053762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Fascynujący wszechświat – laboratorium fizyczno-astronomiczne – liczba miejsc 10</w:t>
      </w:r>
    </w:p>
    <w:p w14:paraId="002F3D2B" w14:textId="77777777" w:rsidR="00053762" w:rsidRPr="00E46852" w:rsidRDefault="00053762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Świat robotów – zajęcia z robotyki – liczba miejsc 30</w:t>
      </w:r>
    </w:p>
    <w:p w14:paraId="2F4A5D9C" w14:textId="77777777" w:rsidR="00053762" w:rsidRPr="00D50592" w:rsidRDefault="00053762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val="en-US" w:eastAsia="pl-PL"/>
        </w:rPr>
      </w:pPr>
      <w:r w:rsidRPr="00D50592">
        <w:rPr>
          <w:rFonts w:eastAsia="Times New Roman" w:cs="Calibri"/>
          <w:color w:val="000000"/>
          <w:lang w:val="en-US" w:eastAsia="pl-PL"/>
        </w:rPr>
        <w:t xml:space="preserve">Speaking English – Practice Conversation –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liczba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miejsc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10</w:t>
      </w:r>
    </w:p>
    <w:p w14:paraId="52F5EBFC" w14:textId="77777777" w:rsidR="00053762" w:rsidRPr="00E46852" w:rsidRDefault="00053762" w:rsidP="00053762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Muzyka i scena – liczba miejsc 10</w:t>
      </w:r>
    </w:p>
    <w:p w14:paraId="3F6B0142" w14:textId="77777777" w:rsidR="00053762" w:rsidRPr="00E46852" w:rsidRDefault="00053762" w:rsidP="00513A25">
      <w:pPr>
        <w:numPr>
          <w:ilvl w:val="1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E46852">
        <w:rPr>
          <w:rFonts w:cs="Calibri"/>
        </w:rPr>
        <w:t>Szkoła Podstawowa im. Gen. Józefa Hallera w Mariance, Marianka 42, 05-300 Mińsk Mazowiecki</w:t>
      </w:r>
    </w:p>
    <w:p w14:paraId="071C0B3C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bookmarkStart w:id="1" w:name="_Hlk26780368"/>
      <w:r w:rsidRPr="00E46852">
        <w:rPr>
          <w:rFonts w:eastAsia="Times New Roman" w:cs="Calibri"/>
          <w:color w:val="000000"/>
          <w:lang w:eastAsia="pl-PL"/>
        </w:rPr>
        <w:t>Matematyka - królowa nauk – liczba miejsc 86</w:t>
      </w:r>
    </w:p>
    <w:p w14:paraId="59E7B07F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Szkiełko i oko - przyrodnicze/biologiczne laboratorium – liczba miejsc 72</w:t>
      </w:r>
    </w:p>
    <w:p w14:paraId="286ADEB7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Fascynujący wszechświat – laboratorium fizyczno-astronomiczne – liczba miejsc 19</w:t>
      </w:r>
    </w:p>
    <w:p w14:paraId="26EEDF82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Fascynująca chemia – liczba miejsc 20</w:t>
      </w:r>
    </w:p>
    <w:p w14:paraId="35014D94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Laboratorium kodowania/Tworzenie gier komputerowych/Animacje komputerowe – liczba miejsc 40</w:t>
      </w:r>
    </w:p>
    <w:p w14:paraId="0E09E7F5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Matematyka i przyroda z eksperymentem – liczba miejsc 20</w:t>
      </w:r>
    </w:p>
    <w:p w14:paraId="2D145688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Świat robotów – zajęcia z robotyki – liczba miejsc 124</w:t>
      </w:r>
    </w:p>
    <w:p w14:paraId="00485F8D" w14:textId="77777777" w:rsidR="006B604C" w:rsidRPr="00D5059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val="en-US" w:eastAsia="pl-PL"/>
        </w:rPr>
      </w:pPr>
      <w:r w:rsidRPr="00D50592">
        <w:rPr>
          <w:rFonts w:eastAsia="Times New Roman" w:cs="Calibri"/>
          <w:color w:val="000000"/>
          <w:lang w:val="en-US" w:eastAsia="pl-PL"/>
        </w:rPr>
        <w:t xml:space="preserve">Speaking English - Practice Conversation –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liczba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miejsc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</w:t>
      </w:r>
      <w:r w:rsidR="002F25C3" w:rsidRPr="00D50592">
        <w:rPr>
          <w:rFonts w:eastAsia="Times New Roman" w:cs="Calibri"/>
          <w:color w:val="000000"/>
          <w:lang w:val="en-US" w:eastAsia="pl-PL"/>
        </w:rPr>
        <w:t>50</w:t>
      </w:r>
    </w:p>
    <w:p w14:paraId="738643EA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Edukacja muzyczna – liczba miejsc </w:t>
      </w:r>
      <w:r w:rsidR="002F25C3" w:rsidRPr="00E46852">
        <w:rPr>
          <w:rFonts w:eastAsia="Times New Roman" w:cs="Calibri"/>
          <w:color w:val="000000"/>
          <w:lang w:eastAsia="pl-PL"/>
        </w:rPr>
        <w:t>4</w:t>
      </w:r>
      <w:r w:rsidRPr="00E46852">
        <w:rPr>
          <w:rFonts w:eastAsia="Times New Roman" w:cs="Calibri"/>
          <w:color w:val="000000"/>
          <w:lang w:eastAsia="pl-PL"/>
        </w:rPr>
        <w:t>8</w:t>
      </w:r>
    </w:p>
    <w:p w14:paraId="00E861D9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Muzyka i scena – liczba miejsc 1</w:t>
      </w:r>
      <w:r w:rsidR="002F25C3" w:rsidRPr="00E46852">
        <w:rPr>
          <w:rFonts w:eastAsia="Times New Roman" w:cs="Calibri"/>
          <w:color w:val="000000"/>
          <w:lang w:eastAsia="pl-PL"/>
        </w:rPr>
        <w:t>0</w:t>
      </w:r>
    </w:p>
    <w:p w14:paraId="6DFE6AAA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Plastyka – liczba miejsc 2</w:t>
      </w:r>
      <w:r w:rsidR="002F25C3" w:rsidRPr="00E46852">
        <w:rPr>
          <w:rFonts w:eastAsia="Times New Roman" w:cs="Calibri"/>
          <w:color w:val="000000"/>
          <w:lang w:eastAsia="pl-PL"/>
        </w:rPr>
        <w:t>0</w:t>
      </w:r>
    </w:p>
    <w:p w14:paraId="544EFBBC" w14:textId="3E49FE56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dla uczniów ze specyficznymi trudnościami w czytaniu i pisaniu, w tym także </w:t>
      </w:r>
      <w:r w:rsidR="00C75415" w:rsidRPr="00E46852">
        <w:rPr>
          <w:rFonts w:eastAsia="Times New Roman" w:cs="Calibri"/>
          <w:color w:val="000000"/>
          <w:lang w:eastAsia="pl-PL"/>
        </w:rPr>
        <w:t>zagrożony</w:t>
      </w:r>
      <w:r w:rsidR="00C75415">
        <w:rPr>
          <w:rFonts w:eastAsia="Times New Roman" w:cs="Calibri"/>
          <w:color w:val="000000"/>
          <w:lang w:eastAsia="pl-PL"/>
        </w:rPr>
        <w:t>ch</w:t>
      </w:r>
      <w:r w:rsidR="00C75415" w:rsidRPr="00E46852">
        <w:rPr>
          <w:rFonts w:eastAsia="Times New Roman" w:cs="Calibri"/>
          <w:color w:val="000000"/>
          <w:lang w:eastAsia="pl-PL"/>
        </w:rPr>
        <w:t xml:space="preserve"> </w:t>
      </w:r>
      <w:r w:rsidRPr="00E46852">
        <w:rPr>
          <w:rFonts w:eastAsia="Times New Roman" w:cs="Calibri"/>
          <w:color w:val="000000"/>
          <w:lang w:eastAsia="pl-PL"/>
        </w:rPr>
        <w:t xml:space="preserve">ryzykiem dysleksji – liczba miejsc </w:t>
      </w:r>
      <w:r w:rsidR="002F25C3" w:rsidRPr="00E46852">
        <w:rPr>
          <w:rFonts w:eastAsia="Times New Roman" w:cs="Calibri"/>
          <w:color w:val="000000"/>
          <w:lang w:eastAsia="pl-PL"/>
        </w:rPr>
        <w:t>20</w:t>
      </w:r>
    </w:p>
    <w:p w14:paraId="751C49F7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logopedyczne dla uczniów z zaburzeniami rozwoju mowy – liczba miejsc </w:t>
      </w:r>
      <w:r w:rsidR="002F25C3" w:rsidRPr="00E46852">
        <w:rPr>
          <w:rFonts w:eastAsia="Times New Roman" w:cs="Calibri"/>
          <w:color w:val="000000"/>
          <w:lang w:eastAsia="pl-PL"/>
        </w:rPr>
        <w:t>19</w:t>
      </w:r>
    </w:p>
    <w:p w14:paraId="594E6D6F" w14:textId="77777777" w:rsidR="006B604C" w:rsidRPr="00E46852" w:rsidRDefault="002F25C3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</w:t>
      </w:r>
      <w:r w:rsidR="006B604C" w:rsidRPr="00E46852">
        <w:rPr>
          <w:rFonts w:eastAsia="Times New Roman" w:cs="Calibri"/>
          <w:color w:val="000000"/>
          <w:lang w:eastAsia="pl-PL"/>
        </w:rPr>
        <w:t>aj</w:t>
      </w:r>
      <w:r w:rsidRPr="00E46852">
        <w:rPr>
          <w:rFonts w:eastAsia="Times New Roman" w:cs="Calibri"/>
          <w:color w:val="000000"/>
          <w:lang w:eastAsia="pl-PL"/>
        </w:rPr>
        <w:t xml:space="preserve">ęcia </w:t>
      </w:r>
      <w:r w:rsidR="006B604C" w:rsidRPr="00E46852">
        <w:rPr>
          <w:rFonts w:eastAsia="Times New Roman" w:cs="Calibri"/>
          <w:color w:val="000000"/>
          <w:lang w:eastAsia="pl-PL"/>
        </w:rPr>
        <w:t>gimn</w:t>
      </w:r>
      <w:r w:rsidRPr="00E46852">
        <w:rPr>
          <w:rFonts w:eastAsia="Times New Roman" w:cs="Calibri"/>
          <w:color w:val="000000"/>
          <w:lang w:eastAsia="pl-PL"/>
        </w:rPr>
        <w:t xml:space="preserve">astyki </w:t>
      </w:r>
      <w:r w:rsidR="006B604C" w:rsidRPr="00E46852">
        <w:rPr>
          <w:rFonts w:eastAsia="Times New Roman" w:cs="Calibri"/>
          <w:color w:val="000000"/>
          <w:lang w:eastAsia="pl-PL"/>
        </w:rPr>
        <w:t>korek</w:t>
      </w:r>
      <w:r w:rsidRPr="00E46852">
        <w:rPr>
          <w:rFonts w:eastAsia="Times New Roman" w:cs="Calibri"/>
          <w:color w:val="000000"/>
          <w:lang w:eastAsia="pl-PL"/>
        </w:rPr>
        <w:t xml:space="preserve">cyjnej </w:t>
      </w:r>
      <w:r w:rsidR="006B604C" w:rsidRPr="00E46852">
        <w:rPr>
          <w:rFonts w:eastAsia="Times New Roman" w:cs="Calibri"/>
          <w:color w:val="000000"/>
          <w:lang w:eastAsia="pl-PL"/>
        </w:rPr>
        <w:t xml:space="preserve">dla </w:t>
      </w:r>
      <w:r w:rsidRPr="00E46852">
        <w:rPr>
          <w:rFonts w:eastAsia="Times New Roman" w:cs="Calibri"/>
          <w:color w:val="000000"/>
          <w:lang w:eastAsia="pl-PL"/>
        </w:rPr>
        <w:t>uczniów</w:t>
      </w:r>
      <w:r w:rsidR="006B604C" w:rsidRPr="00E46852">
        <w:rPr>
          <w:rFonts w:eastAsia="Times New Roman" w:cs="Calibri"/>
          <w:color w:val="000000"/>
          <w:lang w:eastAsia="pl-PL"/>
        </w:rPr>
        <w:t xml:space="preserve"> z wadami postawy – liczba miejsc </w:t>
      </w:r>
      <w:r w:rsidRPr="00E46852">
        <w:rPr>
          <w:rFonts w:eastAsia="Times New Roman" w:cs="Calibri"/>
          <w:color w:val="000000"/>
          <w:lang w:eastAsia="pl-PL"/>
        </w:rPr>
        <w:t>16</w:t>
      </w:r>
    </w:p>
    <w:p w14:paraId="30C919F6" w14:textId="77777777" w:rsidR="006B604C" w:rsidRPr="00E46852" w:rsidRDefault="006B604C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terapeutyczne dla klas 1-3 – liczba miejsc </w:t>
      </w:r>
      <w:r w:rsidR="002F25C3" w:rsidRPr="00E46852">
        <w:rPr>
          <w:rFonts w:eastAsia="Times New Roman" w:cs="Calibri"/>
          <w:color w:val="000000"/>
          <w:lang w:eastAsia="pl-PL"/>
        </w:rPr>
        <w:t>68</w:t>
      </w:r>
    </w:p>
    <w:p w14:paraId="2DF5B5A7" w14:textId="77777777" w:rsidR="00053762" w:rsidRPr="00E46852" w:rsidRDefault="002F25C3" w:rsidP="006B604C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terapeutyczne dla klas 4-8 </w:t>
      </w:r>
      <w:r w:rsidR="006B604C" w:rsidRPr="00E46852">
        <w:rPr>
          <w:rFonts w:eastAsia="Times New Roman" w:cs="Calibri"/>
          <w:color w:val="000000"/>
          <w:lang w:eastAsia="pl-PL"/>
        </w:rPr>
        <w:t xml:space="preserve">– liczba miejsc </w:t>
      </w:r>
      <w:r w:rsidRPr="00E46852">
        <w:rPr>
          <w:rFonts w:eastAsia="Times New Roman" w:cs="Calibri"/>
          <w:color w:val="000000"/>
          <w:lang w:eastAsia="pl-PL"/>
        </w:rPr>
        <w:t>26</w:t>
      </w:r>
    </w:p>
    <w:bookmarkEnd w:id="1"/>
    <w:p w14:paraId="4646A5DA" w14:textId="77777777" w:rsidR="00053762" w:rsidRPr="00E46852" w:rsidRDefault="00053762" w:rsidP="00053762">
      <w:pPr>
        <w:numPr>
          <w:ilvl w:val="1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E46852">
        <w:rPr>
          <w:rFonts w:cs="Calibri"/>
        </w:rPr>
        <w:t>Szkoła Podstawowa w Janowie</w:t>
      </w:r>
    </w:p>
    <w:p w14:paraId="1F558266" w14:textId="77777777" w:rsidR="002F25C3" w:rsidRPr="00E46852" w:rsidRDefault="002F25C3" w:rsidP="002F25C3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lastRenderedPageBreak/>
        <w:t xml:space="preserve">Matematyka - królowa nauk – liczba miejsc </w:t>
      </w:r>
      <w:r w:rsidR="00513A25" w:rsidRPr="00E46852">
        <w:rPr>
          <w:rFonts w:eastAsia="Times New Roman" w:cs="Calibri"/>
          <w:color w:val="000000"/>
          <w:lang w:eastAsia="pl-PL"/>
        </w:rPr>
        <w:t>3</w:t>
      </w:r>
      <w:r w:rsidRPr="00E46852">
        <w:rPr>
          <w:rFonts w:eastAsia="Times New Roman" w:cs="Calibri"/>
          <w:color w:val="000000"/>
          <w:lang w:eastAsia="pl-PL"/>
        </w:rPr>
        <w:t>5</w:t>
      </w:r>
    </w:p>
    <w:p w14:paraId="2E78539B" w14:textId="77777777" w:rsidR="002F25C3" w:rsidRPr="00E46852" w:rsidRDefault="002F25C3" w:rsidP="002F25C3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Szkiełko i oko - przyrodnicze/biologiczne laboratorium – liczba miejsc </w:t>
      </w:r>
      <w:r w:rsidR="00513A25" w:rsidRPr="00E46852">
        <w:rPr>
          <w:rFonts w:eastAsia="Times New Roman" w:cs="Calibri"/>
          <w:color w:val="000000"/>
          <w:lang w:eastAsia="pl-PL"/>
        </w:rPr>
        <w:t>48</w:t>
      </w:r>
    </w:p>
    <w:p w14:paraId="592C1EE6" w14:textId="77777777" w:rsidR="002F25C3" w:rsidRPr="00E46852" w:rsidRDefault="002F25C3" w:rsidP="002F25C3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Fascynujący wszechświat – laboratorium fizyczno-astronomiczne – liczba miejsc </w:t>
      </w:r>
      <w:r w:rsidR="00513A25" w:rsidRPr="00E46852">
        <w:rPr>
          <w:rFonts w:eastAsia="Times New Roman" w:cs="Calibri"/>
          <w:color w:val="000000"/>
          <w:lang w:eastAsia="pl-PL"/>
        </w:rPr>
        <w:t>12</w:t>
      </w:r>
    </w:p>
    <w:p w14:paraId="0CAA433C" w14:textId="77777777" w:rsidR="002F25C3" w:rsidRPr="00E46852" w:rsidRDefault="002F25C3" w:rsidP="002F25C3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Fascynująca chemia – liczba miejsc </w:t>
      </w:r>
      <w:r w:rsidR="00513A25" w:rsidRPr="00E46852">
        <w:rPr>
          <w:rFonts w:eastAsia="Times New Roman" w:cs="Calibri"/>
          <w:color w:val="000000"/>
          <w:lang w:eastAsia="pl-PL"/>
        </w:rPr>
        <w:t>12</w:t>
      </w:r>
    </w:p>
    <w:p w14:paraId="7AE21AED" w14:textId="77777777" w:rsidR="002F25C3" w:rsidRPr="00E46852" w:rsidRDefault="002F25C3" w:rsidP="002F25C3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Laboratorium kodowania/Tworzenie gier komputerowych/Animacje komputerowe – liczba miejsc </w:t>
      </w:r>
      <w:r w:rsidR="00513A25" w:rsidRPr="00E46852">
        <w:rPr>
          <w:rFonts w:eastAsia="Times New Roman" w:cs="Calibri"/>
          <w:color w:val="000000"/>
          <w:lang w:eastAsia="pl-PL"/>
        </w:rPr>
        <w:t>16</w:t>
      </w:r>
    </w:p>
    <w:p w14:paraId="4F2FF6E6" w14:textId="77777777" w:rsidR="002F25C3" w:rsidRPr="00E46852" w:rsidRDefault="002F25C3" w:rsidP="002F25C3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Świat robotów – zajęcia z robotyki – liczba miejsc </w:t>
      </w:r>
      <w:r w:rsidR="00513A25" w:rsidRPr="00E46852">
        <w:rPr>
          <w:rFonts w:eastAsia="Times New Roman" w:cs="Calibri"/>
          <w:color w:val="000000"/>
          <w:lang w:eastAsia="pl-PL"/>
        </w:rPr>
        <w:t>102</w:t>
      </w:r>
    </w:p>
    <w:p w14:paraId="7E1FB8AE" w14:textId="77777777" w:rsidR="00513A25" w:rsidRPr="00D5059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val="en-US" w:eastAsia="pl-PL"/>
        </w:rPr>
      </w:pPr>
      <w:r w:rsidRPr="00D50592">
        <w:rPr>
          <w:rFonts w:eastAsia="Times New Roman" w:cs="Calibri"/>
          <w:color w:val="000000"/>
          <w:lang w:val="en-US" w:eastAsia="pl-PL"/>
        </w:rPr>
        <w:t xml:space="preserve">Speaking English - Practice Conversation –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liczba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miejsc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26</w:t>
      </w:r>
    </w:p>
    <w:p w14:paraId="21FCF754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Plastyka – liczba miejsc 10</w:t>
      </w:r>
    </w:p>
    <w:p w14:paraId="00A91EC5" w14:textId="37AF016F" w:rsidR="002F25C3" w:rsidRPr="00E46852" w:rsidRDefault="002F25C3" w:rsidP="002F25C3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dla uczniów ze specyficznymi trudnościami w czytaniu i pisaniu, w tym także </w:t>
      </w:r>
      <w:r w:rsidR="00C75415" w:rsidRPr="00E46852">
        <w:rPr>
          <w:rFonts w:eastAsia="Times New Roman" w:cs="Calibri"/>
          <w:color w:val="000000"/>
          <w:lang w:eastAsia="pl-PL"/>
        </w:rPr>
        <w:t>zagrożony</w:t>
      </w:r>
      <w:r w:rsidR="00C75415">
        <w:rPr>
          <w:rFonts w:eastAsia="Times New Roman" w:cs="Calibri"/>
          <w:color w:val="000000"/>
          <w:lang w:eastAsia="pl-PL"/>
        </w:rPr>
        <w:t>ch</w:t>
      </w:r>
      <w:r w:rsidR="00C75415" w:rsidRPr="00E46852">
        <w:rPr>
          <w:rFonts w:eastAsia="Times New Roman" w:cs="Calibri"/>
          <w:color w:val="000000"/>
          <w:lang w:eastAsia="pl-PL"/>
        </w:rPr>
        <w:t xml:space="preserve"> </w:t>
      </w:r>
      <w:r w:rsidRPr="00E46852">
        <w:rPr>
          <w:rFonts w:eastAsia="Times New Roman" w:cs="Calibri"/>
          <w:color w:val="000000"/>
          <w:lang w:eastAsia="pl-PL"/>
        </w:rPr>
        <w:t xml:space="preserve">ryzykiem dysleksji – liczba miejsc </w:t>
      </w:r>
      <w:r w:rsidR="00513A25" w:rsidRPr="00E46852">
        <w:rPr>
          <w:rFonts w:eastAsia="Times New Roman" w:cs="Calibri"/>
          <w:color w:val="000000"/>
          <w:lang w:eastAsia="pl-PL"/>
        </w:rPr>
        <w:t>1</w:t>
      </w:r>
      <w:r w:rsidRPr="00E46852">
        <w:rPr>
          <w:rFonts w:eastAsia="Times New Roman" w:cs="Calibri"/>
          <w:color w:val="000000"/>
          <w:lang w:eastAsia="pl-PL"/>
        </w:rPr>
        <w:t>0</w:t>
      </w:r>
    </w:p>
    <w:p w14:paraId="730E2974" w14:textId="77777777" w:rsidR="002F25C3" w:rsidRPr="00E46852" w:rsidRDefault="002F25C3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logopedyczne dla uczniów z zaburzeniami rozwoju mowy – liczba miejsc </w:t>
      </w:r>
      <w:r w:rsidR="00513A25" w:rsidRPr="00E46852">
        <w:rPr>
          <w:rFonts w:eastAsia="Times New Roman" w:cs="Calibri"/>
          <w:color w:val="000000"/>
          <w:lang w:eastAsia="pl-PL"/>
        </w:rPr>
        <w:t>4</w:t>
      </w:r>
    </w:p>
    <w:p w14:paraId="015948B2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gimnastyki korekcyjnej dla uczniów z wadami postawy – liczba miejsc 30</w:t>
      </w:r>
    </w:p>
    <w:p w14:paraId="594695ED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terapeutyczne dla klas 1-3 – liczba miejsc 31</w:t>
      </w:r>
    </w:p>
    <w:p w14:paraId="03F286F6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terapeutyczne dla klas 4-8 – liczba miejsc 12</w:t>
      </w:r>
    </w:p>
    <w:p w14:paraId="0A302C7D" w14:textId="77777777" w:rsidR="00053762" w:rsidRPr="00E46852" w:rsidRDefault="00053762" w:rsidP="00053762">
      <w:pPr>
        <w:numPr>
          <w:ilvl w:val="1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E46852">
        <w:rPr>
          <w:rFonts w:cs="Calibri"/>
        </w:rPr>
        <w:t>Szkoła Podstawowa im. Kardynała Stefana Wyszyńskiego w Stojadłach</w:t>
      </w:r>
    </w:p>
    <w:p w14:paraId="752775D3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Matematyka - królowa nauk – liczba miejsc 45</w:t>
      </w:r>
    </w:p>
    <w:p w14:paraId="05E00542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Szkiełko i oko - przyrodnicze/biologiczne laboratorium – liczba miejsc 5</w:t>
      </w:r>
    </w:p>
    <w:p w14:paraId="7E367423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Fascynujący wszechświat – laboratorium fizyczno-astronomiczne – liczba miejsc 6</w:t>
      </w:r>
    </w:p>
    <w:p w14:paraId="0A1267A4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Fascynująca chemia – liczba miejsc 5</w:t>
      </w:r>
    </w:p>
    <w:p w14:paraId="7F1EBB0B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Laboratorium kodowania/Tworzenie gier komputerowych/Animacje komputerowe – liczba miejsc 55</w:t>
      </w:r>
    </w:p>
    <w:p w14:paraId="58FA853D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Matematyka i przyroda z eksperymentem – liczba miejsc 30</w:t>
      </w:r>
    </w:p>
    <w:p w14:paraId="1DD652E6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Świat robotów – zajęcia z robotyki – liczba miejsc 55</w:t>
      </w:r>
    </w:p>
    <w:p w14:paraId="4236FDF2" w14:textId="4FD6D125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dla uczniów ze specyficznymi trudnościami w czytaniu i pisaniu, w tym także zagrożony</w:t>
      </w:r>
      <w:r w:rsidR="00C75415">
        <w:rPr>
          <w:rFonts w:eastAsia="Times New Roman" w:cs="Calibri"/>
          <w:color w:val="000000"/>
          <w:lang w:eastAsia="pl-PL"/>
        </w:rPr>
        <w:t>ch</w:t>
      </w:r>
      <w:r w:rsidRPr="00E46852">
        <w:rPr>
          <w:rFonts w:eastAsia="Times New Roman" w:cs="Calibri"/>
          <w:color w:val="000000"/>
          <w:lang w:eastAsia="pl-PL"/>
        </w:rPr>
        <w:t xml:space="preserve"> ryzykiem dysleksji – liczba miejsc 20</w:t>
      </w:r>
    </w:p>
    <w:p w14:paraId="52B91630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logopedyczne dla uczniów z zaburzeniami rozwoju mowy – liczba miejsc 12</w:t>
      </w:r>
    </w:p>
    <w:p w14:paraId="21951125" w14:textId="77777777" w:rsidR="00053762" w:rsidRPr="00E46852" w:rsidRDefault="00053762" w:rsidP="00053762">
      <w:pPr>
        <w:numPr>
          <w:ilvl w:val="1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E46852">
        <w:rPr>
          <w:rFonts w:cs="Calibri"/>
        </w:rPr>
        <w:t>Szkoła Podstawowa w Starej Niedziałce</w:t>
      </w:r>
    </w:p>
    <w:p w14:paraId="6EBF8CE2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Matematyka - królowa nauk – liczba miejsc 76</w:t>
      </w:r>
    </w:p>
    <w:p w14:paraId="458CAF24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Szkiełko i oko - przyrodnicze/biologiczne laboratorium – liczba miejsc 36</w:t>
      </w:r>
    </w:p>
    <w:p w14:paraId="4127C76D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Fascynujący wszechświat – laboratorium fizyczno-astronomiczne – liczba miejsc 8</w:t>
      </w:r>
    </w:p>
    <w:p w14:paraId="2E1A8826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Fascynująca chemia – liczba miejsc 8</w:t>
      </w:r>
    </w:p>
    <w:p w14:paraId="4AE5F4B1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Laboratorium kodowania/Tworzenie gier komputerowych/Animacje komputerowe – liczba miejsc 30</w:t>
      </w:r>
    </w:p>
    <w:p w14:paraId="72E910CD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Matematyka i przyroda z eksperymentem – liczba miejsc 20</w:t>
      </w:r>
    </w:p>
    <w:p w14:paraId="723674E4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Świat robotów – zajęcia z robotyki – liczba miejsc 225</w:t>
      </w:r>
    </w:p>
    <w:p w14:paraId="2E2F48BD" w14:textId="77777777" w:rsidR="00513A25" w:rsidRPr="00D5059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val="en-US" w:eastAsia="pl-PL"/>
        </w:rPr>
      </w:pPr>
      <w:r w:rsidRPr="00D50592">
        <w:rPr>
          <w:rFonts w:eastAsia="Times New Roman" w:cs="Calibri"/>
          <w:color w:val="000000"/>
          <w:lang w:val="en-US" w:eastAsia="pl-PL"/>
        </w:rPr>
        <w:t xml:space="preserve">Speaking English - Practice Conversation –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liczba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miejsc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30</w:t>
      </w:r>
    </w:p>
    <w:p w14:paraId="67064284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Edukacja muzyczna – liczba miejsc 10</w:t>
      </w:r>
    </w:p>
    <w:p w14:paraId="7632A335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Plastyka – liczba miejsc 10</w:t>
      </w:r>
    </w:p>
    <w:p w14:paraId="0FAC1F9E" w14:textId="7F225FC4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dla uczniów ze specyficznymi trudnościami w czytaniu i pisaniu, w tym także </w:t>
      </w:r>
      <w:r w:rsidR="00C75415" w:rsidRPr="00E46852">
        <w:rPr>
          <w:rFonts w:eastAsia="Times New Roman" w:cs="Calibri"/>
          <w:color w:val="000000"/>
          <w:lang w:eastAsia="pl-PL"/>
        </w:rPr>
        <w:t>zagrożony</w:t>
      </w:r>
      <w:r w:rsidR="00C75415">
        <w:rPr>
          <w:rFonts w:eastAsia="Times New Roman" w:cs="Calibri"/>
          <w:color w:val="000000"/>
          <w:lang w:eastAsia="pl-PL"/>
        </w:rPr>
        <w:t>ch</w:t>
      </w:r>
      <w:r w:rsidR="00C75415" w:rsidRPr="00E46852">
        <w:rPr>
          <w:rFonts w:eastAsia="Times New Roman" w:cs="Calibri"/>
          <w:color w:val="000000"/>
          <w:lang w:eastAsia="pl-PL"/>
        </w:rPr>
        <w:t xml:space="preserve"> </w:t>
      </w:r>
      <w:r w:rsidRPr="00E46852">
        <w:rPr>
          <w:rFonts w:eastAsia="Times New Roman" w:cs="Calibri"/>
          <w:color w:val="000000"/>
          <w:lang w:eastAsia="pl-PL"/>
        </w:rPr>
        <w:t>ryzykiem dysleksji – liczba miejsc 16</w:t>
      </w:r>
    </w:p>
    <w:p w14:paraId="5945B183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logopedyczne dla uczniów z zaburzeniami rozwoju mowy – liczba miejsc 19</w:t>
      </w:r>
    </w:p>
    <w:p w14:paraId="61B7C282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gimnastyki korekcyjnej dla uczniów z wadami postawy – liczba miejsc 12</w:t>
      </w:r>
    </w:p>
    <w:p w14:paraId="61ADDFD9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terapeutyczne dla klas 1-3 – liczba miejsc 8</w:t>
      </w:r>
    </w:p>
    <w:p w14:paraId="667173E0" w14:textId="77777777" w:rsidR="00E80DC3" w:rsidRPr="00E46852" w:rsidRDefault="00053762" w:rsidP="00513A25">
      <w:pPr>
        <w:numPr>
          <w:ilvl w:val="1"/>
          <w:numId w:val="6"/>
        </w:numPr>
        <w:suppressAutoHyphens w:val="0"/>
        <w:autoSpaceDN/>
        <w:spacing w:after="0" w:line="240" w:lineRule="auto"/>
        <w:ind w:left="709"/>
        <w:jc w:val="both"/>
        <w:textAlignment w:val="auto"/>
        <w:rPr>
          <w:rFonts w:cs="Calibri"/>
        </w:rPr>
      </w:pPr>
      <w:r w:rsidRPr="00E46852">
        <w:rPr>
          <w:rFonts w:cs="Calibri"/>
        </w:rPr>
        <w:t>Szkoła Podstawowa im. Marszałka Józefa Piłsudskiego w Zamieniu</w:t>
      </w:r>
    </w:p>
    <w:p w14:paraId="297755BB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Matematyka - królowa nauk – liczba miejsc 47</w:t>
      </w:r>
    </w:p>
    <w:p w14:paraId="6220BC5A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Szkiełko i oko - przyrodnicze/biologiczne laboratorium – liczba miejsc 63</w:t>
      </w:r>
    </w:p>
    <w:p w14:paraId="1CE6A53C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Fascynujący wszechświat – laboratorium fizyczno-astronomiczne – liczba miejsc 12</w:t>
      </w:r>
    </w:p>
    <w:p w14:paraId="575DAEC9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Fascynująca chemia – liczba miejsc 20</w:t>
      </w:r>
    </w:p>
    <w:p w14:paraId="40073381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Laboratorium kodowania/Tworzenie gier komputerowych/Animacje komputerowe – liczba miejsc 29</w:t>
      </w:r>
    </w:p>
    <w:p w14:paraId="6F4FB793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Matematyka i przyroda z eksperymentem – liczba miejsc 20</w:t>
      </w:r>
    </w:p>
    <w:p w14:paraId="604268D4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lastRenderedPageBreak/>
        <w:t>Świat robotów – zajęcia z robotyki – liczba miejsc 168</w:t>
      </w:r>
    </w:p>
    <w:p w14:paraId="6EBC728A" w14:textId="77777777" w:rsidR="00513A25" w:rsidRPr="00D5059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val="en-US" w:eastAsia="pl-PL"/>
        </w:rPr>
      </w:pPr>
      <w:r w:rsidRPr="00D50592">
        <w:rPr>
          <w:rFonts w:eastAsia="Times New Roman" w:cs="Calibri"/>
          <w:color w:val="000000"/>
          <w:lang w:val="en-US" w:eastAsia="pl-PL"/>
        </w:rPr>
        <w:t xml:space="preserve">Speaking English - Practice Conversation –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liczba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</w:t>
      </w:r>
      <w:proofErr w:type="spellStart"/>
      <w:r w:rsidRPr="00D50592">
        <w:rPr>
          <w:rFonts w:eastAsia="Times New Roman" w:cs="Calibri"/>
          <w:color w:val="000000"/>
          <w:lang w:val="en-US" w:eastAsia="pl-PL"/>
        </w:rPr>
        <w:t>miejsc</w:t>
      </w:r>
      <w:proofErr w:type="spellEnd"/>
      <w:r w:rsidRPr="00D50592">
        <w:rPr>
          <w:rFonts w:eastAsia="Times New Roman" w:cs="Calibri"/>
          <w:color w:val="000000"/>
          <w:lang w:val="en-US" w:eastAsia="pl-PL"/>
        </w:rPr>
        <w:t xml:space="preserve"> 40</w:t>
      </w:r>
    </w:p>
    <w:p w14:paraId="4E831D0E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Język rosyjski – liczba miejsc 20</w:t>
      </w:r>
    </w:p>
    <w:p w14:paraId="16FE84EB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Edukacja muzyczna – liczba miejsc 20</w:t>
      </w:r>
    </w:p>
    <w:p w14:paraId="3D3DF540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Muzyka i scena – liczba miejsc 10</w:t>
      </w:r>
    </w:p>
    <w:p w14:paraId="0CF675D7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Plastyka – liczba miejsc 10</w:t>
      </w:r>
    </w:p>
    <w:p w14:paraId="6613678F" w14:textId="64C0CE8C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 xml:space="preserve">Zajęcia dla uczniów ze specyficznymi trudnościami w czytaniu i pisaniu, w tym także </w:t>
      </w:r>
      <w:r w:rsidR="00C75415" w:rsidRPr="00E46852">
        <w:rPr>
          <w:rFonts w:eastAsia="Times New Roman" w:cs="Calibri"/>
          <w:color w:val="000000"/>
          <w:lang w:eastAsia="pl-PL"/>
        </w:rPr>
        <w:t>zagrożony</w:t>
      </w:r>
      <w:r w:rsidR="00C75415">
        <w:rPr>
          <w:rFonts w:eastAsia="Times New Roman" w:cs="Calibri"/>
          <w:color w:val="000000"/>
          <w:lang w:eastAsia="pl-PL"/>
        </w:rPr>
        <w:t>ch</w:t>
      </w:r>
      <w:r w:rsidR="00C75415" w:rsidRPr="00E46852">
        <w:rPr>
          <w:rFonts w:eastAsia="Times New Roman" w:cs="Calibri"/>
          <w:color w:val="000000"/>
          <w:lang w:eastAsia="pl-PL"/>
        </w:rPr>
        <w:t xml:space="preserve"> </w:t>
      </w:r>
      <w:r w:rsidRPr="00E46852">
        <w:rPr>
          <w:rFonts w:eastAsia="Times New Roman" w:cs="Calibri"/>
          <w:color w:val="000000"/>
          <w:lang w:eastAsia="pl-PL"/>
        </w:rPr>
        <w:t>ryzykiem dysleksji – liczba miejsc 9</w:t>
      </w:r>
    </w:p>
    <w:p w14:paraId="1178CA78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logopedyczne dla uczniów z zaburzeniami rozwoju mowy – liczba miejsc 7</w:t>
      </w:r>
    </w:p>
    <w:p w14:paraId="61FC1830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gimnastyki korekcyjnej dla uczniów z wadami postawy – liczba miejsc 10</w:t>
      </w:r>
    </w:p>
    <w:p w14:paraId="1F38C4ED" w14:textId="77777777" w:rsidR="00513A25" w:rsidRPr="00E46852" w:rsidRDefault="00513A25" w:rsidP="00513A25">
      <w:pPr>
        <w:numPr>
          <w:ilvl w:val="2"/>
          <w:numId w:val="6"/>
        </w:numPr>
        <w:suppressAutoHyphens w:val="0"/>
        <w:autoSpaceDN/>
        <w:spacing w:after="0" w:line="240" w:lineRule="auto"/>
        <w:ind w:left="1701" w:hanging="430"/>
        <w:jc w:val="both"/>
        <w:textAlignment w:val="auto"/>
        <w:rPr>
          <w:rFonts w:eastAsia="Times New Roman" w:cs="Calibri"/>
          <w:color w:val="000000"/>
          <w:lang w:eastAsia="pl-PL"/>
        </w:rPr>
      </w:pPr>
      <w:r w:rsidRPr="00E46852">
        <w:rPr>
          <w:rFonts w:eastAsia="Times New Roman" w:cs="Calibri"/>
          <w:color w:val="000000"/>
          <w:lang w:eastAsia="pl-PL"/>
        </w:rPr>
        <w:t>Zajęcia terapeutyczne dla klas 4-8 – liczba miejsc 10</w:t>
      </w:r>
    </w:p>
    <w:p w14:paraId="5FE7899E" w14:textId="53C0C3E0" w:rsidR="00513A25" w:rsidRPr="00E46852" w:rsidRDefault="00513A25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Z założenia grupy będą </w:t>
      </w:r>
      <w:r w:rsidR="001A3250" w:rsidRPr="00E46852">
        <w:rPr>
          <w:rFonts w:cs="Calibri"/>
        </w:rPr>
        <w:t xml:space="preserve">jednolite </w:t>
      </w:r>
      <w:r w:rsidR="00C75415" w:rsidRPr="00E46852">
        <w:rPr>
          <w:rFonts w:cs="Calibri"/>
        </w:rPr>
        <w:t>wiek</w:t>
      </w:r>
      <w:r w:rsidR="00C75415">
        <w:rPr>
          <w:rFonts w:cs="Calibri"/>
        </w:rPr>
        <w:t>owo</w:t>
      </w:r>
      <w:r w:rsidR="001A3250" w:rsidRPr="00E46852">
        <w:rPr>
          <w:rFonts w:cs="Calibri"/>
        </w:rPr>
        <w:t>. W przypadku braku możliwości stworzenia grupy dla uczniów w tym samym wieku, zostaną utworzone grupy mieszane.</w:t>
      </w:r>
    </w:p>
    <w:p w14:paraId="50976437" w14:textId="6699A70A" w:rsidR="0042115A" w:rsidRDefault="008A372D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>
        <w:rPr>
          <w:rFonts w:cs="Calibri"/>
        </w:rPr>
        <w:t xml:space="preserve">Do projektu w pierwszej kolejności będą przyjmowane osoby, które uzyskały największą liczbę punktów zgodnie z poniższą punktacją: </w:t>
      </w:r>
    </w:p>
    <w:p w14:paraId="1B7C3D22" w14:textId="2C9DAC30" w:rsidR="00D50592" w:rsidRPr="00D50592" w:rsidRDefault="00D50592" w:rsidP="00336F00">
      <w:p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Kryteria</w:t>
      </w:r>
      <w:r>
        <w:rPr>
          <w:rFonts w:cs="Calibri"/>
        </w:rPr>
        <w:t xml:space="preserve"> podstawowe</w:t>
      </w:r>
      <w:r w:rsidRPr="00D50592">
        <w:rPr>
          <w:rFonts w:cs="Calibri"/>
        </w:rPr>
        <w:t xml:space="preserve"> rekrutacji:</w:t>
      </w:r>
    </w:p>
    <w:p w14:paraId="5A5278CD" w14:textId="77777777" w:rsidR="00D50592" w:rsidRDefault="00D50592" w:rsidP="00336F00">
      <w:pPr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 xml:space="preserve">przynależność do grupy docelowej </w:t>
      </w:r>
      <w:r>
        <w:rPr>
          <w:rFonts w:cs="Calibri"/>
        </w:rPr>
        <w:t>–</w:t>
      </w:r>
      <w:r w:rsidRPr="00D50592">
        <w:rPr>
          <w:rFonts w:cs="Calibri"/>
        </w:rPr>
        <w:t xml:space="preserve"> 5</w:t>
      </w:r>
      <w:r>
        <w:rPr>
          <w:rFonts w:cs="Calibri"/>
        </w:rPr>
        <w:t xml:space="preserve"> pkt</w:t>
      </w:r>
    </w:p>
    <w:p w14:paraId="4B0B269A" w14:textId="3872CCEC" w:rsidR="00D50592" w:rsidRDefault="00D50592" w:rsidP="00336F00">
      <w:pPr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 xml:space="preserve">złożenie kompletu dokumentów </w:t>
      </w:r>
      <w:r>
        <w:rPr>
          <w:rFonts w:cs="Calibri"/>
        </w:rPr>
        <w:t>–</w:t>
      </w:r>
      <w:r w:rsidRPr="00D50592">
        <w:rPr>
          <w:rFonts w:cs="Calibri"/>
        </w:rPr>
        <w:t xml:space="preserve"> 5</w:t>
      </w:r>
      <w:r>
        <w:rPr>
          <w:rFonts w:cs="Calibri"/>
        </w:rPr>
        <w:t xml:space="preserve"> pkt</w:t>
      </w:r>
    </w:p>
    <w:p w14:paraId="4F1C8E16" w14:textId="772C9200" w:rsidR="00D50592" w:rsidRDefault="00D50592" w:rsidP="00336F00">
      <w:pPr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 xml:space="preserve">przynależność do grupy </w:t>
      </w:r>
      <w:proofErr w:type="spellStart"/>
      <w:r w:rsidRPr="00D50592">
        <w:rPr>
          <w:rFonts w:cs="Calibri"/>
        </w:rPr>
        <w:t>defaworyzowanej</w:t>
      </w:r>
      <w:proofErr w:type="spellEnd"/>
      <w:r w:rsidRPr="00D50592">
        <w:rPr>
          <w:rFonts w:cs="Calibri"/>
        </w:rPr>
        <w:t xml:space="preserve"> (np. </w:t>
      </w:r>
      <w:r>
        <w:rPr>
          <w:rFonts w:cs="Calibri"/>
        </w:rPr>
        <w:t xml:space="preserve">osoby zamieszkujące obszary wiejskie, </w:t>
      </w:r>
      <w:r w:rsidRPr="00D50592">
        <w:rPr>
          <w:rFonts w:cs="Calibri"/>
        </w:rPr>
        <w:t>osoby z niepełnosprawnością, osoby zagrożone ubóstwem, osoby z rodzin wielodzietnych, mieszkańcy domów dziecka, osoby objęte wsparciem GOPS</w:t>
      </w:r>
      <w:r>
        <w:rPr>
          <w:rFonts w:cs="Calibri"/>
        </w:rPr>
        <w:t>,</w:t>
      </w:r>
      <w:r w:rsidRPr="00D50592">
        <w:rPr>
          <w:rFonts w:cs="Calibri"/>
        </w:rPr>
        <w:t xml:space="preserve"> obcokrajowcy, osoby ze stwierdzonymi trudnościami w nauce, osoby z diagnozą całościowych zaburzeń rozwojowych, chorób psychicznych, itp.). </w:t>
      </w:r>
      <w:r>
        <w:rPr>
          <w:rFonts w:cs="Calibri"/>
        </w:rPr>
        <w:t>–</w:t>
      </w:r>
      <w:r w:rsidRPr="00D50592">
        <w:rPr>
          <w:rFonts w:cs="Calibri"/>
        </w:rPr>
        <w:t xml:space="preserve"> 5</w:t>
      </w:r>
      <w:r>
        <w:rPr>
          <w:rFonts w:cs="Calibri"/>
        </w:rPr>
        <w:t xml:space="preserve"> pkt.</w:t>
      </w:r>
    </w:p>
    <w:p w14:paraId="251CBE38" w14:textId="77777777" w:rsidR="00D50592" w:rsidRDefault="00D50592" w:rsidP="00336F00">
      <w:pPr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 xml:space="preserve">osoby posiadające zidentyfikowane potrzeby edukacyjne </w:t>
      </w:r>
      <w:r>
        <w:rPr>
          <w:rFonts w:cs="Calibri"/>
        </w:rPr>
        <w:t>–</w:t>
      </w:r>
      <w:r w:rsidRPr="00D50592">
        <w:rPr>
          <w:rFonts w:cs="Calibri"/>
        </w:rPr>
        <w:t xml:space="preserve"> 5</w:t>
      </w:r>
      <w:r>
        <w:rPr>
          <w:rFonts w:cs="Calibri"/>
        </w:rPr>
        <w:t xml:space="preserve"> pkt.</w:t>
      </w:r>
    </w:p>
    <w:p w14:paraId="4CC23D8E" w14:textId="77777777" w:rsidR="00D50592" w:rsidRDefault="00D50592" w:rsidP="00D50592">
      <w:pPr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osiągane wyniki w nauce - max. 5</w:t>
      </w:r>
    </w:p>
    <w:p w14:paraId="465F159A" w14:textId="77777777" w:rsidR="00D50592" w:rsidRDefault="00D50592" w:rsidP="00D50592">
      <w:pPr>
        <w:numPr>
          <w:ilvl w:val="2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Punktacja dla uczniów z klas 4-8:</w:t>
      </w:r>
    </w:p>
    <w:p w14:paraId="54062A60" w14:textId="77777777" w:rsidR="00D50592" w:rsidRDefault="00D50592" w:rsidP="00D50592">
      <w:pPr>
        <w:numPr>
          <w:ilvl w:val="3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średnia ocen &lt;2-3 – 5 punktów;</w:t>
      </w:r>
    </w:p>
    <w:p w14:paraId="502BE7DD" w14:textId="77777777" w:rsidR="00D50592" w:rsidRDefault="00D50592" w:rsidP="00D50592">
      <w:pPr>
        <w:numPr>
          <w:ilvl w:val="3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średnia ocen 3,01-4 – 3 punktów;</w:t>
      </w:r>
    </w:p>
    <w:p w14:paraId="0FE98FDC" w14:textId="77777777" w:rsidR="00D50592" w:rsidRDefault="00D50592" w:rsidP="00D50592">
      <w:pPr>
        <w:numPr>
          <w:ilvl w:val="3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średnia ocen powyżej 4,01 – 1 punkty</w:t>
      </w:r>
    </w:p>
    <w:p w14:paraId="2DBF948A" w14:textId="77777777" w:rsidR="00D50592" w:rsidRDefault="00D50592" w:rsidP="00D50592">
      <w:pPr>
        <w:numPr>
          <w:ilvl w:val="2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Punktacja dla uczniów klas 1-3:</w:t>
      </w:r>
    </w:p>
    <w:p w14:paraId="6DBB6F9E" w14:textId="77777777" w:rsidR="00D50592" w:rsidRDefault="00D50592" w:rsidP="00D50592">
      <w:pPr>
        <w:numPr>
          <w:ilvl w:val="3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ocena wychowawcy poniżej średniej klasy – 5 punktów;</w:t>
      </w:r>
    </w:p>
    <w:p w14:paraId="261A8A32" w14:textId="55B722B5" w:rsidR="00D50592" w:rsidRPr="00D50592" w:rsidRDefault="00D50592" w:rsidP="00336F00">
      <w:pPr>
        <w:numPr>
          <w:ilvl w:val="3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ocena wychowawcy powyżej średniej klasy – 0 punktów;</w:t>
      </w:r>
    </w:p>
    <w:p w14:paraId="3C5A71E4" w14:textId="77777777" w:rsidR="00D50592" w:rsidRPr="00F45813" w:rsidRDefault="00D50592" w:rsidP="00336F00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cs="Calibri"/>
        </w:rPr>
      </w:pPr>
    </w:p>
    <w:p w14:paraId="74D01A0E" w14:textId="77777777" w:rsidR="00D50592" w:rsidRPr="00D50592" w:rsidRDefault="00D50592" w:rsidP="00336F00">
      <w:p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Dodatkowe punkty premiujące:</w:t>
      </w:r>
    </w:p>
    <w:p w14:paraId="6E84904E" w14:textId="4C5CCB88" w:rsidR="00D50592" w:rsidRPr="00D50592" w:rsidRDefault="00D50592" w:rsidP="00336F00">
      <w:pPr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 xml:space="preserve">posiadanie orzeczenia o niepełnosprawności </w:t>
      </w:r>
      <w:r w:rsidR="00F45813">
        <w:rPr>
          <w:rFonts w:cs="Calibri"/>
        </w:rPr>
        <w:t>–</w:t>
      </w:r>
      <w:r w:rsidRPr="00D50592">
        <w:rPr>
          <w:rFonts w:cs="Calibri"/>
        </w:rPr>
        <w:t xml:space="preserve"> 5</w:t>
      </w:r>
      <w:r w:rsidR="00F45813">
        <w:rPr>
          <w:rFonts w:cs="Calibri"/>
        </w:rPr>
        <w:t xml:space="preserve"> pkt</w:t>
      </w:r>
    </w:p>
    <w:p w14:paraId="6EA0FF0A" w14:textId="133DDF2A" w:rsidR="00D50592" w:rsidRPr="00D50592" w:rsidRDefault="00D50592" w:rsidP="00336F00">
      <w:pPr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>posiadanie opinii o wynikach w nauce i uczniu wydan</w:t>
      </w:r>
      <w:r w:rsidR="00F45813">
        <w:rPr>
          <w:rFonts w:cs="Calibri"/>
        </w:rPr>
        <w:t xml:space="preserve">ej </w:t>
      </w:r>
      <w:r w:rsidRPr="00D50592">
        <w:rPr>
          <w:rFonts w:cs="Calibri"/>
        </w:rPr>
        <w:t xml:space="preserve">przez wychowawcę/pedagoga </w:t>
      </w:r>
      <w:r w:rsidR="00F45813">
        <w:rPr>
          <w:rFonts w:cs="Calibri"/>
        </w:rPr>
        <w:t>–</w:t>
      </w:r>
      <w:r w:rsidRPr="00D50592">
        <w:rPr>
          <w:rFonts w:cs="Calibri"/>
        </w:rPr>
        <w:t xml:space="preserve"> 5</w:t>
      </w:r>
      <w:r w:rsidR="00F45813">
        <w:rPr>
          <w:rFonts w:cs="Calibri"/>
        </w:rPr>
        <w:t xml:space="preserve"> pkt</w:t>
      </w:r>
    </w:p>
    <w:p w14:paraId="31650278" w14:textId="59055D7E" w:rsidR="00D50592" w:rsidRPr="00D50592" w:rsidRDefault="00D50592" w:rsidP="00336F00">
      <w:pPr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 xml:space="preserve">posiadanie opinii nauczyciela o specjalnych potrzebach edukacyjnych </w:t>
      </w:r>
      <w:r w:rsidR="00F45813">
        <w:rPr>
          <w:rFonts w:cs="Calibri"/>
        </w:rPr>
        <w:t>–</w:t>
      </w:r>
      <w:r w:rsidRPr="00D50592">
        <w:rPr>
          <w:rFonts w:cs="Calibri"/>
        </w:rPr>
        <w:t xml:space="preserve"> 5</w:t>
      </w:r>
      <w:r w:rsidR="00F45813">
        <w:rPr>
          <w:rFonts w:cs="Calibri"/>
        </w:rPr>
        <w:t xml:space="preserve"> pkt</w:t>
      </w:r>
    </w:p>
    <w:p w14:paraId="4A771DDF" w14:textId="4B481713" w:rsidR="00F45813" w:rsidRDefault="00D50592" w:rsidP="00F45813">
      <w:pPr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D50592">
        <w:rPr>
          <w:rFonts w:cs="Calibri"/>
        </w:rPr>
        <w:t xml:space="preserve">sytuacja materialna - uczniowie z rodzin o niskich dochodach </w:t>
      </w:r>
      <w:r w:rsidR="00F45813">
        <w:rPr>
          <w:rFonts w:cs="Calibri"/>
        </w:rPr>
        <w:t xml:space="preserve">– max. </w:t>
      </w:r>
      <w:r w:rsidRPr="00D50592">
        <w:rPr>
          <w:rFonts w:cs="Calibri"/>
        </w:rPr>
        <w:t xml:space="preserve">5  </w:t>
      </w:r>
      <w:r w:rsidR="00F45813">
        <w:rPr>
          <w:rFonts w:cs="Calibri"/>
        </w:rPr>
        <w:t>pkt</w:t>
      </w:r>
    </w:p>
    <w:p w14:paraId="5223F923" w14:textId="77777777" w:rsidR="00F45813" w:rsidRPr="00E46852" w:rsidRDefault="00F45813" w:rsidP="00336F00">
      <w:pPr>
        <w:pStyle w:val="Akapitzlist"/>
        <w:numPr>
          <w:ilvl w:val="1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>Dochód netto na osobę w rodzinie:</w:t>
      </w:r>
    </w:p>
    <w:p w14:paraId="4919A11C" w14:textId="20F7690E" w:rsidR="00F45813" w:rsidRPr="00E46852" w:rsidRDefault="00F45813" w:rsidP="00F45813">
      <w:pPr>
        <w:pStyle w:val="Akapitzlist"/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poniżej 1000 zł – </w:t>
      </w:r>
      <w:r>
        <w:rPr>
          <w:rFonts w:cs="Calibri"/>
        </w:rPr>
        <w:t>5 pkt</w:t>
      </w:r>
    </w:p>
    <w:p w14:paraId="743574F5" w14:textId="4E85F588" w:rsidR="00F45813" w:rsidRDefault="00F45813" w:rsidP="00F45813">
      <w:pPr>
        <w:pStyle w:val="Akapitzlist"/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między 1000 zł, a 2000 zł – </w:t>
      </w:r>
      <w:r>
        <w:rPr>
          <w:rFonts w:cs="Calibri"/>
        </w:rPr>
        <w:t>3</w:t>
      </w:r>
      <w:r w:rsidRPr="00E46852">
        <w:rPr>
          <w:rFonts w:cs="Calibri"/>
        </w:rPr>
        <w:t xml:space="preserve"> p</w:t>
      </w:r>
      <w:r>
        <w:rPr>
          <w:rFonts w:cs="Calibri"/>
        </w:rPr>
        <w:t>kt.</w:t>
      </w:r>
    </w:p>
    <w:p w14:paraId="278FC923" w14:textId="792C0BD0" w:rsidR="00F45813" w:rsidRPr="00F45813" w:rsidRDefault="00F45813" w:rsidP="00336F00">
      <w:pPr>
        <w:pStyle w:val="Akapitzlist"/>
        <w:suppressAutoHyphens w:val="0"/>
        <w:autoSpaceDN/>
        <w:spacing w:after="0" w:line="240" w:lineRule="auto"/>
        <w:ind w:left="2340"/>
        <w:jc w:val="both"/>
        <w:textAlignment w:val="auto"/>
        <w:rPr>
          <w:rFonts w:cs="Calibri"/>
        </w:rPr>
      </w:pPr>
      <w:r w:rsidRPr="00F45813">
        <w:rPr>
          <w:rFonts w:cs="Calibri"/>
        </w:rPr>
        <w:t>powyżej</w:t>
      </w:r>
      <w:r w:rsidRPr="00E46852">
        <w:t xml:space="preserve"> 2000 zł – </w:t>
      </w:r>
      <w:r>
        <w:t>0 pkt</w:t>
      </w:r>
    </w:p>
    <w:p w14:paraId="2FAA0CF1" w14:textId="56C1CEC0" w:rsidR="00D50592" w:rsidRDefault="00D50592" w:rsidP="00F45813">
      <w:pPr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F45813">
        <w:rPr>
          <w:rFonts w:cs="Calibri"/>
        </w:rPr>
        <w:t xml:space="preserve">uczniowie zamieszkujący </w:t>
      </w:r>
      <w:r w:rsidR="00F45813" w:rsidRPr="00F45813">
        <w:rPr>
          <w:rFonts w:cs="Calibri"/>
        </w:rPr>
        <w:t>obszar</w:t>
      </w:r>
      <w:r w:rsidRPr="00F45813">
        <w:rPr>
          <w:rFonts w:cs="Calibri"/>
        </w:rPr>
        <w:t xml:space="preserve"> wiejski - 5 pkt</w:t>
      </w:r>
    </w:p>
    <w:p w14:paraId="64257450" w14:textId="0BEC15BB" w:rsidR="00F45813" w:rsidRDefault="00F45813" w:rsidP="00F45813">
      <w:p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bookmarkEnd w:id="0"/>
    <w:p w14:paraId="05F28EAC" w14:textId="77777777" w:rsidR="009B6F7E" w:rsidRPr="00E46852" w:rsidRDefault="009B6F7E" w:rsidP="00336F00">
      <w:pPr>
        <w:pStyle w:val="Akapitzlist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4136C614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W przypadku, gdy liczba osób chętnych przekroczy liczbę dostępnych miejsc, pierwszeństwo w projekcie będą mieć: </w:t>
      </w:r>
    </w:p>
    <w:p w14:paraId="6D59C6BA" w14:textId="77777777" w:rsidR="0042115A" w:rsidRPr="00E46852" w:rsidRDefault="0042115A" w:rsidP="0042115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>Uczniowie z orzeczoną niepełnosprawnością</w:t>
      </w:r>
      <w:r w:rsidR="0035788E" w:rsidRPr="00E46852">
        <w:rPr>
          <w:rFonts w:cs="Calibri"/>
        </w:rPr>
        <w:t>;</w:t>
      </w:r>
    </w:p>
    <w:p w14:paraId="2829C921" w14:textId="77777777" w:rsidR="0042115A" w:rsidRPr="00E46852" w:rsidRDefault="0042115A" w:rsidP="0042115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Uczniowie </w:t>
      </w:r>
      <w:r w:rsidR="0035788E" w:rsidRPr="00E46852">
        <w:rPr>
          <w:rFonts w:cs="Calibri"/>
        </w:rPr>
        <w:t xml:space="preserve">z grup </w:t>
      </w:r>
      <w:proofErr w:type="spellStart"/>
      <w:r w:rsidR="0035788E" w:rsidRPr="00E46852">
        <w:rPr>
          <w:rFonts w:cs="Calibri"/>
        </w:rPr>
        <w:t>defaworyzowanych</w:t>
      </w:r>
      <w:proofErr w:type="spellEnd"/>
      <w:r w:rsidR="0035788E" w:rsidRPr="00E46852">
        <w:rPr>
          <w:rFonts w:cs="Calibri"/>
        </w:rPr>
        <w:t xml:space="preserve"> – zamieszkujący na obszarach wiejskich.</w:t>
      </w:r>
    </w:p>
    <w:p w14:paraId="6615BEB1" w14:textId="77777777" w:rsidR="003C746E" w:rsidRPr="00E46852" w:rsidRDefault="003C746E" w:rsidP="003C746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hanging="294"/>
        <w:jc w:val="both"/>
        <w:textAlignment w:val="auto"/>
        <w:rPr>
          <w:rFonts w:cs="Calibri"/>
        </w:rPr>
      </w:pPr>
      <w:r w:rsidRPr="00E46852">
        <w:rPr>
          <w:rFonts w:cs="Calibri"/>
        </w:rPr>
        <w:lastRenderedPageBreak/>
        <w:t>Listy zakwalifikowanych do projektu będą tworzone</w:t>
      </w:r>
      <w:r w:rsidR="00951CA6" w:rsidRPr="00E46852">
        <w:rPr>
          <w:rFonts w:cs="Calibri"/>
        </w:rPr>
        <w:t xml:space="preserve"> na podstawie preferencji w wyborze zajęć. W pierwszej kolejności na zajęcia będą przyjmowane osoby z najwyższą liczbą punktów, które wybrały dane zajęcia jako zajęcia pierwszego wyboru, następnie drugiego wyboru, itd.</w:t>
      </w:r>
    </w:p>
    <w:p w14:paraId="6B4185FB" w14:textId="77777777" w:rsidR="00951CA6" w:rsidRPr="00E46852" w:rsidRDefault="00951CA6" w:rsidP="003C746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hanging="294"/>
        <w:jc w:val="both"/>
        <w:textAlignment w:val="auto"/>
        <w:rPr>
          <w:rFonts w:cs="Calibri"/>
        </w:rPr>
      </w:pPr>
      <w:r w:rsidRPr="00E46852">
        <w:rPr>
          <w:rFonts w:cs="Calibri"/>
        </w:rPr>
        <w:t>W przypadku braku wolnych miejsc w wybranej grupie istnieje możliwość zmiany przez ucznia wyboru zajęć na inne, w których są dostępne miejsca.</w:t>
      </w:r>
    </w:p>
    <w:p w14:paraId="4BBDEDC9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 W przypadku zbyt małej liczby chętnych intensywność działań zostanie zwiększona</w:t>
      </w:r>
      <w:r w:rsidR="0035788E" w:rsidRPr="00E46852">
        <w:rPr>
          <w:rFonts w:cs="Calibri"/>
        </w:rPr>
        <w:t>,</w:t>
      </w:r>
      <w:r w:rsidRPr="00E46852">
        <w:rPr>
          <w:rFonts w:cs="Calibri"/>
        </w:rPr>
        <w:t xml:space="preserve"> a okres rekrutacji przedłużony.</w:t>
      </w:r>
    </w:p>
    <w:p w14:paraId="50581EBF" w14:textId="77777777" w:rsidR="00951C8A" w:rsidRPr="00E46852" w:rsidRDefault="0042115A" w:rsidP="00951C8A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 Informacje o terminie rekrutacji dostępne będą na tablicy ogłoszeń w siedzibie szkoły oraz przekazywane będą w formie ustnej przez </w:t>
      </w:r>
      <w:r w:rsidR="0035788E" w:rsidRPr="00E46852">
        <w:rPr>
          <w:rFonts w:cs="Calibri"/>
        </w:rPr>
        <w:t>nauczycieli</w:t>
      </w:r>
      <w:r w:rsidR="00951C8A" w:rsidRPr="00E46852">
        <w:rPr>
          <w:rFonts w:cs="Calibri"/>
        </w:rPr>
        <w:t>.</w:t>
      </w:r>
    </w:p>
    <w:p w14:paraId="5FA06059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Uczniowie ubiegający się o uczestnictwo w projekcie składają formularz zgłoszeniowy (wzór załącznik nr 1 do niniejszego regulaminu) wraz z wymaganymi załącznikami, o których mowa w formularzu, osobiście lub za pośrednictwem wychowawcy klasy, do </w:t>
      </w:r>
      <w:r w:rsidR="0035788E" w:rsidRPr="00E46852">
        <w:rPr>
          <w:rFonts w:cs="Calibri"/>
        </w:rPr>
        <w:t>sekretariatu</w:t>
      </w:r>
      <w:r w:rsidRPr="00E46852">
        <w:rPr>
          <w:rFonts w:cs="Calibri"/>
        </w:rPr>
        <w:t xml:space="preserve"> szkolnego</w:t>
      </w:r>
      <w:r w:rsidR="00951C8A" w:rsidRPr="00E46852">
        <w:rPr>
          <w:rFonts w:cs="Calibri"/>
        </w:rPr>
        <w:t xml:space="preserve"> w godzinach pracy sekretariatu</w:t>
      </w:r>
      <w:r w:rsidRPr="00E46852">
        <w:rPr>
          <w:rFonts w:cs="Calibri"/>
        </w:rPr>
        <w:t>.</w:t>
      </w:r>
    </w:p>
    <w:p w14:paraId="269D23CE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Formularz zgłoszeniowy wraz z oświadczeniem podpisuje rodzic/opiekun prawny.</w:t>
      </w:r>
    </w:p>
    <w:p w14:paraId="757357C5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Dane zawarte w formularzu weryfikuje pod względem formalnym </w:t>
      </w:r>
      <w:r w:rsidR="0035788E" w:rsidRPr="00E46852">
        <w:rPr>
          <w:rFonts w:cs="Calibri"/>
        </w:rPr>
        <w:t>sekretariat</w:t>
      </w:r>
      <w:r w:rsidRPr="00E46852">
        <w:rPr>
          <w:rFonts w:cs="Calibri"/>
        </w:rPr>
        <w:t xml:space="preserve"> szkolny.</w:t>
      </w:r>
    </w:p>
    <w:p w14:paraId="64FB1AC6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W przypadku uchybień formalnych wymagań rekrutacji kandydat / kandydatka może zostać poproszony bezpośrednio lub drogą mailową, telefoniczną lub pisemnie o uzupełnienie braków w dokumentacji.</w:t>
      </w:r>
    </w:p>
    <w:p w14:paraId="103F01AA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Złożenie formularza zgłoszeniowego oznacza, że kandydat i jego rodzic/opiekun prawny zapoznali się z Regulaminem</w:t>
      </w:r>
      <w:r w:rsidR="0035788E" w:rsidRPr="00E46852">
        <w:rPr>
          <w:rFonts w:cs="Calibri"/>
        </w:rPr>
        <w:t xml:space="preserve"> rekrutacji i Regulaminem uczestnictwa</w:t>
      </w:r>
      <w:r w:rsidRPr="00E46852">
        <w:rPr>
          <w:rFonts w:cs="Calibri"/>
        </w:rPr>
        <w:t xml:space="preserve">, akceptują </w:t>
      </w:r>
      <w:r w:rsidR="0035788E" w:rsidRPr="00E46852">
        <w:rPr>
          <w:rFonts w:cs="Calibri"/>
        </w:rPr>
        <w:t>ich</w:t>
      </w:r>
      <w:r w:rsidRPr="00E46852">
        <w:rPr>
          <w:rFonts w:cs="Calibri"/>
        </w:rPr>
        <w:t xml:space="preserve"> zapisy i</w:t>
      </w:r>
      <w:r w:rsidR="0035788E" w:rsidRPr="00E46852">
        <w:rPr>
          <w:rFonts w:cs="Calibri"/>
        </w:rPr>
        <w:t> </w:t>
      </w:r>
      <w:r w:rsidRPr="00E46852">
        <w:rPr>
          <w:rFonts w:cs="Calibri"/>
        </w:rPr>
        <w:t>zobowiązują się do ich przestrzegania.</w:t>
      </w:r>
    </w:p>
    <w:p w14:paraId="5C2F812A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Uczeń / uczennica zakwalifikowany/-na do udziału w projekcie może zostać skreślony z listy uczestników w przypadku:</w:t>
      </w:r>
    </w:p>
    <w:p w14:paraId="257B211E" w14:textId="77777777" w:rsidR="0042115A" w:rsidRPr="00E46852" w:rsidRDefault="0042115A" w:rsidP="0042115A">
      <w:pPr>
        <w:numPr>
          <w:ilvl w:val="0"/>
          <w:numId w:val="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na wniosek nauczyciela prowadzącego zajęcia uzasadniony rażącym naruszaniem zasad uczestnictwa w zajęciach,</w:t>
      </w:r>
    </w:p>
    <w:p w14:paraId="7FB25536" w14:textId="77777777" w:rsidR="0042115A" w:rsidRPr="00E46852" w:rsidRDefault="0042115A" w:rsidP="0042115A">
      <w:pPr>
        <w:numPr>
          <w:ilvl w:val="0"/>
          <w:numId w:val="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samodzielnej rezygnacji uczestnika/uczestniczki,</w:t>
      </w:r>
    </w:p>
    <w:p w14:paraId="777BE63C" w14:textId="4CA34A39" w:rsidR="0064087C" w:rsidRPr="00E46852" w:rsidRDefault="0064087C" w:rsidP="0064087C">
      <w:pPr>
        <w:numPr>
          <w:ilvl w:val="0"/>
          <w:numId w:val="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w przypadk</w:t>
      </w:r>
      <w:r w:rsidR="00A4367A">
        <w:rPr>
          <w:rFonts w:cs="Calibri"/>
        </w:rPr>
        <w:t>u 5</w:t>
      </w:r>
      <w:r w:rsidRPr="00E46852">
        <w:rPr>
          <w:rFonts w:cs="Calibri"/>
        </w:rPr>
        <w:t xml:space="preserve"> nieusprawiedliwion</w:t>
      </w:r>
      <w:r w:rsidR="00A4367A">
        <w:rPr>
          <w:rFonts w:cs="Calibri"/>
        </w:rPr>
        <w:t>ych</w:t>
      </w:r>
      <w:r w:rsidRPr="00E46852">
        <w:rPr>
          <w:rFonts w:cs="Calibri"/>
        </w:rPr>
        <w:t xml:space="preserve"> nieobecności na zajęciach;</w:t>
      </w:r>
    </w:p>
    <w:p w14:paraId="673C821B" w14:textId="77777777" w:rsidR="0064087C" w:rsidRPr="00E46852" w:rsidRDefault="0064087C" w:rsidP="0064087C">
      <w:pPr>
        <w:numPr>
          <w:ilvl w:val="0"/>
          <w:numId w:val="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w przypadku opuszczenia 50% zajęć w sem</w:t>
      </w:r>
      <w:r w:rsidR="008D0063" w:rsidRPr="00E46852">
        <w:rPr>
          <w:rFonts w:cs="Calibri"/>
        </w:rPr>
        <w:t>e</w:t>
      </w:r>
      <w:r w:rsidRPr="00E46852">
        <w:rPr>
          <w:rFonts w:cs="Calibri"/>
        </w:rPr>
        <w:t>strze.</w:t>
      </w:r>
    </w:p>
    <w:p w14:paraId="17583ED2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</w:rPr>
      </w:pPr>
      <w:r w:rsidRPr="00E46852">
        <w:rPr>
          <w:rFonts w:cs="Calibri"/>
        </w:rPr>
        <w:t>Udział danego/ej ucznia/uczennicy w Projekcie może ustać również w przypadku:</w:t>
      </w:r>
    </w:p>
    <w:p w14:paraId="2F6EBF2E" w14:textId="77777777" w:rsidR="0042115A" w:rsidRPr="00E46852" w:rsidRDefault="0042115A" w:rsidP="0042115A">
      <w:pPr>
        <w:numPr>
          <w:ilvl w:val="0"/>
          <w:numId w:val="3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cs="Calibri"/>
        </w:rPr>
      </w:pPr>
      <w:r w:rsidRPr="00E46852">
        <w:rPr>
          <w:rFonts w:cs="Calibri"/>
        </w:rPr>
        <w:t>skreślenia z listy uczniów danej szkoły,</w:t>
      </w:r>
    </w:p>
    <w:p w14:paraId="46A906BA" w14:textId="77777777" w:rsidR="0064087C" w:rsidRPr="00E46852" w:rsidRDefault="0042115A" w:rsidP="0064087C">
      <w:pPr>
        <w:numPr>
          <w:ilvl w:val="0"/>
          <w:numId w:val="3"/>
        </w:numPr>
        <w:suppressAutoHyphens w:val="0"/>
        <w:autoSpaceDN/>
        <w:spacing w:after="0" w:line="240" w:lineRule="auto"/>
        <w:ind w:left="426" w:firstLine="0"/>
        <w:jc w:val="both"/>
        <w:textAlignment w:val="auto"/>
        <w:rPr>
          <w:rFonts w:cs="Calibri"/>
        </w:rPr>
      </w:pPr>
      <w:r w:rsidRPr="00E46852">
        <w:rPr>
          <w:rFonts w:cs="Calibri"/>
        </w:rPr>
        <w:t>przyczyn losowych (np. długotrwała choroba).</w:t>
      </w:r>
    </w:p>
    <w:p w14:paraId="5D73DE31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Skreślenia ucznia/uczennicy z listy uczestników projektu dokonuje Koordynator Projektu po zasięgnięciu opinii </w:t>
      </w:r>
      <w:r w:rsidR="0035788E" w:rsidRPr="00E46852">
        <w:rPr>
          <w:rFonts w:cs="Calibri"/>
        </w:rPr>
        <w:t>Dyrektora</w:t>
      </w:r>
      <w:r w:rsidRPr="00E46852">
        <w:rPr>
          <w:rFonts w:cs="Calibri"/>
        </w:rPr>
        <w:t xml:space="preserve"> </w:t>
      </w:r>
      <w:r w:rsidR="0035788E" w:rsidRPr="00E46852">
        <w:rPr>
          <w:rFonts w:cs="Calibri"/>
        </w:rPr>
        <w:t>szkoły</w:t>
      </w:r>
      <w:r w:rsidRPr="00E46852">
        <w:rPr>
          <w:rFonts w:cs="Calibri"/>
        </w:rPr>
        <w:t xml:space="preserve"> i równocześnie na listę uczestniczek i uczestników (o ile jest to uzasadnione merytorycznie i możliwe na danym etapie realizacji zajęć / kursu) wpisuje osobę z pierwszego miejsca listy rezerwowej</w:t>
      </w:r>
      <w:r w:rsidR="0035788E" w:rsidRPr="00E46852">
        <w:rPr>
          <w:rFonts w:cs="Calibri"/>
        </w:rPr>
        <w:t xml:space="preserve"> z danej szkoły</w:t>
      </w:r>
      <w:r w:rsidRPr="00E46852">
        <w:rPr>
          <w:rFonts w:cs="Calibri"/>
        </w:rPr>
        <w:t>.</w:t>
      </w:r>
    </w:p>
    <w:p w14:paraId="411FE8B9" w14:textId="77777777" w:rsidR="0042115A" w:rsidRPr="00E46852" w:rsidRDefault="00951CA6" w:rsidP="00E80DC3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>Przed</w:t>
      </w:r>
      <w:r w:rsidR="0042115A" w:rsidRPr="00E46852">
        <w:rPr>
          <w:rFonts w:cs="Calibri"/>
        </w:rPr>
        <w:t xml:space="preserve"> rozpoczęci</w:t>
      </w:r>
      <w:r w:rsidRPr="00E46852">
        <w:rPr>
          <w:rFonts w:cs="Calibri"/>
        </w:rPr>
        <w:t>em</w:t>
      </w:r>
      <w:r w:rsidR="0042115A" w:rsidRPr="00E46852">
        <w:rPr>
          <w:rFonts w:cs="Calibri"/>
        </w:rPr>
        <w:t xml:space="preserve"> pierwszej formy wsparcia </w:t>
      </w:r>
      <w:r w:rsidRPr="00E46852">
        <w:rPr>
          <w:rFonts w:cs="Calibri"/>
        </w:rPr>
        <w:t xml:space="preserve">rodzic lub opiekun prawny </w:t>
      </w:r>
      <w:r w:rsidR="0042115A" w:rsidRPr="00E46852">
        <w:rPr>
          <w:rFonts w:cs="Calibri"/>
        </w:rPr>
        <w:t>każd</w:t>
      </w:r>
      <w:r w:rsidRPr="00E46852">
        <w:rPr>
          <w:rFonts w:cs="Calibri"/>
        </w:rPr>
        <w:t>ego</w:t>
      </w:r>
      <w:r w:rsidR="0042115A" w:rsidRPr="00E46852">
        <w:rPr>
          <w:rFonts w:cs="Calibri"/>
        </w:rPr>
        <w:t xml:space="preserve"> z </w:t>
      </w:r>
      <w:r w:rsidRPr="00E46852">
        <w:rPr>
          <w:rFonts w:cs="Calibri"/>
        </w:rPr>
        <w:t xml:space="preserve">zakwalifikowanych </w:t>
      </w:r>
      <w:r w:rsidR="0042115A" w:rsidRPr="00E46852">
        <w:rPr>
          <w:rFonts w:cs="Calibri"/>
        </w:rPr>
        <w:t xml:space="preserve">uczniów/uczennic podpisuje </w:t>
      </w:r>
      <w:r w:rsidRPr="00E46852">
        <w:rPr>
          <w:rFonts w:cs="Calibri"/>
        </w:rPr>
        <w:t xml:space="preserve">umowę wraz z </w:t>
      </w:r>
      <w:r w:rsidR="0042115A" w:rsidRPr="00E46852">
        <w:rPr>
          <w:rFonts w:cs="Calibri"/>
        </w:rPr>
        <w:t>deklaracj</w:t>
      </w:r>
      <w:r w:rsidRPr="00E46852">
        <w:rPr>
          <w:rFonts w:cs="Calibri"/>
        </w:rPr>
        <w:t>ą</w:t>
      </w:r>
      <w:r w:rsidR="0042115A" w:rsidRPr="00E46852">
        <w:rPr>
          <w:rFonts w:cs="Calibri"/>
        </w:rPr>
        <w:t xml:space="preserve"> uczestnictwa w projekcie - załącznik nr 2.</w:t>
      </w:r>
    </w:p>
    <w:p w14:paraId="002FE2C5" w14:textId="77777777" w:rsidR="0042115A" w:rsidRPr="00E46852" w:rsidRDefault="0042115A" w:rsidP="00E80DC3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 Deklaracja uczestnictwa oraz pozostałe załączniki do regulaminu rekrutacji dostępne są w biurze projektu</w:t>
      </w:r>
      <w:r w:rsidR="00951C8A" w:rsidRPr="00E46852">
        <w:rPr>
          <w:rFonts w:cs="Calibri"/>
        </w:rPr>
        <w:t xml:space="preserve"> (Urząd Gminy Mińsk Mazowiecki, ul. Chełmońskiego 14, Mińsk Mazowiecki, pokój nr 120)</w:t>
      </w:r>
      <w:r w:rsidR="0035788E" w:rsidRPr="00E46852">
        <w:rPr>
          <w:rFonts w:cs="Calibri"/>
        </w:rPr>
        <w:t xml:space="preserve"> oraz w sekretariatach szkół</w:t>
      </w:r>
      <w:r w:rsidRPr="00E46852">
        <w:rPr>
          <w:rFonts w:cs="Calibri"/>
        </w:rPr>
        <w:t>.</w:t>
      </w:r>
    </w:p>
    <w:p w14:paraId="28D6361C" w14:textId="71925B6D" w:rsidR="00951CA6" w:rsidRDefault="0042115A" w:rsidP="00336F00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E46852">
        <w:rPr>
          <w:rFonts w:cs="Calibri"/>
        </w:rPr>
        <w:t xml:space="preserve"> Regulamin rekrutacji dostępny jest na stronie internetowej</w:t>
      </w:r>
      <w:r w:rsidR="0035788E" w:rsidRPr="00E46852">
        <w:rPr>
          <w:rFonts w:cs="Calibri"/>
        </w:rPr>
        <w:t xml:space="preserve"> oraz tablicy informacyjnej</w:t>
      </w:r>
      <w:r w:rsidRPr="00E46852">
        <w:rPr>
          <w:rFonts w:cs="Calibri"/>
        </w:rPr>
        <w:t xml:space="preserve"> każdej ze szkół objętych wsparciem oraz w</w:t>
      </w:r>
      <w:r w:rsidR="0035788E" w:rsidRPr="00E46852">
        <w:rPr>
          <w:rFonts w:cs="Calibri"/>
        </w:rPr>
        <w:t xml:space="preserve"> Urzędzie Gminy Mińsk Mazowiecki i w</w:t>
      </w:r>
      <w:r w:rsidRPr="00E46852">
        <w:rPr>
          <w:rFonts w:cs="Calibri"/>
        </w:rPr>
        <w:t xml:space="preserve"> biurze projektu.</w:t>
      </w:r>
    </w:p>
    <w:p w14:paraId="16CA67F3" w14:textId="6E0298C9" w:rsidR="00336F00" w:rsidRDefault="00336F00" w:rsidP="00336F00">
      <w:p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3CE685AC" w14:textId="77777777" w:rsidR="00951CA6" w:rsidRPr="00E46852" w:rsidRDefault="00951CA6" w:rsidP="00336F00">
      <w:pPr>
        <w:spacing w:after="0" w:line="240" w:lineRule="auto"/>
      </w:pPr>
      <w:r w:rsidRPr="00E46852">
        <w:t>Załączniki:</w:t>
      </w:r>
    </w:p>
    <w:p w14:paraId="72A2E57B" w14:textId="2D0EECCE" w:rsidR="00951CA6" w:rsidRPr="00E46852" w:rsidRDefault="00951CA6" w:rsidP="00336F00">
      <w:pPr>
        <w:spacing w:after="0" w:line="240" w:lineRule="auto"/>
      </w:pPr>
      <w:r w:rsidRPr="00E46852">
        <w:t xml:space="preserve">Załącznik nr 1 – </w:t>
      </w:r>
      <w:r w:rsidR="00D46F5D">
        <w:t>F</w:t>
      </w:r>
      <w:r w:rsidRPr="00E46852">
        <w:t>ormularz zgłoszeniowy</w:t>
      </w:r>
    </w:p>
    <w:p w14:paraId="01837331" w14:textId="11318403" w:rsidR="009B33D4" w:rsidRDefault="009B33D4" w:rsidP="00336F00">
      <w:pPr>
        <w:spacing w:after="0" w:line="240" w:lineRule="auto"/>
      </w:pPr>
      <w:r>
        <w:t xml:space="preserve">Załącznik nr </w:t>
      </w:r>
      <w:r w:rsidR="00336F00">
        <w:t>2</w:t>
      </w:r>
      <w:r>
        <w:t xml:space="preserve"> – </w:t>
      </w:r>
      <w:r w:rsidR="00A61A26">
        <w:t>Oświadczenie</w:t>
      </w:r>
      <w:r>
        <w:t xml:space="preserve"> o</w:t>
      </w:r>
      <w:r w:rsidR="00A61A26">
        <w:t xml:space="preserve"> </w:t>
      </w:r>
      <w:r>
        <w:t>przetwarzaniu danych osobowych</w:t>
      </w:r>
    </w:p>
    <w:p w14:paraId="33A21FBD" w14:textId="533E23DA" w:rsidR="00B41FF0" w:rsidRDefault="00B41FF0" w:rsidP="00336F00">
      <w:pPr>
        <w:spacing w:after="0" w:line="240" w:lineRule="auto"/>
      </w:pPr>
      <w:r>
        <w:t>Załącznik nr 3 – Harmonogram zajęć dla szkół</w:t>
      </w:r>
    </w:p>
    <w:p w14:paraId="11F24EB2" w14:textId="17C1B6BE" w:rsidR="00830819" w:rsidRDefault="00830819" w:rsidP="00336F00">
      <w:pPr>
        <w:spacing w:after="0" w:line="240" w:lineRule="auto"/>
      </w:pPr>
    </w:p>
    <w:p w14:paraId="5FD6D7CC" w14:textId="77777777" w:rsidR="00757CE4" w:rsidRDefault="00757CE4" w:rsidP="00830819">
      <w:pPr>
        <w:jc w:val="center"/>
      </w:pPr>
    </w:p>
    <w:p w14:paraId="317C675D" w14:textId="77777777" w:rsidR="00757CE4" w:rsidRDefault="00757CE4" w:rsidP="00830819">
      <w:pPr>
        <w:jc w:val="center"/>
      </w:pPr>
    </w:p>
    <w:p w14:paraId="3987908C" w14:textId="50218872" w:rsidR="00830819" w:rsidRDefault="00830819" w:rsidP="00830819">
      <w:pPr>
        <w:jc w:val="center"/>
      </w:pPr>
      <w:r>
        <w:lastRenderedPageBreak/>
        <w:t>HARMONOGRAM ZAJĘĆ</w:t>
      </w:r>
    </w:p>
    <w:p w14:paraId="20C12394" w14:textId="77777777" w:rsidR="00830819" w:rsidRDefault="00830819" w:rsidP="00830819">
      <w:pPr>
        <w:jc w:val="center"/>
      </w:pPr>
      <w:r>
        <w:t>Szkoła Podstawowa w Hucie Mińskiej z/s w Cielechowiźnie</w:t>
      </w:r>
    </w:p>
    <w:p w14:paraId="2C7E9AA4" w14:textId="77777777" w:rsidR="00830819" w:rsidRDefault="00830819" w:rsidP="00830819"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1"/>
        <w:gridCol w:w="2997"/>
        <w:gridCol w:w="3014"/>
      </w:tblGrid>
      <w:tr w:rsidR="00830819" w14:paraId="2DCA7720" w14:textId="77777777" w:rsidTr="0048584A">
        <w:tc>
          <w:tcPr>
            <w:tcW w:w="3071" w:type="dxa"/>
          </w:tcPr>
          <w:p w14:paraId="0FFF500F" w14:textId="77777777" w:rsidR="00830819" w:rsidRDefault="00830819" w:rsidP="0048584A">
            <w:r>
              <w:t>Matematyka – Królowa nauk</w:t>
            </w:r>
          </w:p>
        </w:tc>
        <w:tc>
          <w:tcPr>
            <w:tcW w:w="3071" w:type="dxa"/>
          </w:tcPr>
          <w:p w14:paraId="50AF180E" w14:textId="77777777" w:rsidR="00830819" w:rsidRDefault="00830819" w:rsidP="0048584A">
            <w:r>
              <w:t>Zajęcia dla klasy 4-8</w:t>
            </w:r>
          </w:p>
        </w:tc>
        <w:tc>
          <w:tcPr>
            <w:tcW w:w="3071" w:type="dxa"/>
          </w:tcPr>
          <w:p w14:paraId="683AAB4C" w14:textId="77777777" w:rsidR="00830819" w:rsidRDefault="00830819" w:rsidP="0048584A">
            <w:r>
              <w:t>Środa 14:35-15:20 (możliwe wydłużenie zajęć)</w:t>
            </w:r>
          </w:p>
        </w:tc>
      </w:tr>
      <w:tr w:rsidR="00830819" w14:paraId="35478CF3" w14:textId="77777777" w:rsidTr="0048584A">
        <w:tc>
          <w:tcPr>
            <w:tcW w:w="3071" w:type="dxa"/>
          </w:tcPr>
          <w:p w14:paraId="4B48CB69" w14:textId="77777777" w:rsidR="00830819" w:rsidRDefault="00830819" w:rsidP="0048584A">
            <w:r w:rsidRPr="005B7281">
              <w:t>Szkiełko i oko - przyrodnicze/biologiczne laboratorium</w:t>
            </w:r>
          </w:p>
        </w:tc>
        <w:tc>
          <w:tcPr>
            <w:tcW w:w="3071" w:type="dxa"/>
          </w:tcPr>
          <w:p w14:paraId="42B04B3E" w14:textId="77777777" w:rsidR="00830819" w:rsidRDefault="00830819" w:rsidP="0048584A">
            <w:r>
              <w:t>Zajęcia dla klasy 4-8</w:t>
            </w:r>
          </w:p>
        </w:tc>
        <w:tc>
          <w:tcPr>
            <w:tcW w:w="3071" w:type="dxa"/>
          </w:tcPr>
          <w:p w14:paraId="00436A09" w14:textId="77777777" w:rsidR="00830819" w:rsidRDefault="00830819" w:rsidP="0048584A">
            <w:r>
              <w:t xml:space="preserve">Czwartek 15:30-16:15 (możliwe wydłużenie zajęć) </w:t>
            </w:r>
          </w:p>
        </w:tc>
      </w:tr>
      <w:tr w:rsidR="00830819" w14:paraId="1F49EBC9" w14:textId="77777777" w:rsidTr="0048584A">
        <w:tc>
          <w:tcPr>
            <w:tcW w:w="3071" w:type="dxa"/>
          </w:tcPr>
          <w:p w14:paraId="14F70A2B" w14:textId="77777777" w:rsidR="00830819" w:rsidRDefault="00830819" w:rsidP="0048584A">
            <w:r w:rsidRPr="005B7281">
              <w:t>Fascynujący wszechświat-laboratorium fizyczno-astronomiczne</w:t>
            </w:r>
          </w:p>
        </w:tc>
        <w:tc>
          <w:tcPr>
            <w:tcW w:w="3071" w:type="dxa"/>
          </w:tcPr>
          <w:p w14:paraId="644DC4D9" w14:textId="77777777" w:rsidR="00830819" w:rsidRDefault="00830819" w:rsidP="0048584A">
            <w:r>
              <w:t>Zajęcia dla klasy 4-8</w:t>
            </w:r>
          </w:p>
        </w:tc>
        <w:tc>
          <w:tcPr>
            <w:tcW w:w="3071" w:type="dxa"/>
          </w:tcPr>
          <w:p w14:paraId="16859FA3" w14:textId="77777777" w:rsidR="00830819" w:rsidRDefault="00830819" w:rsidP="0048584A">
            <w:r>
              <w:t>Piątek 15:30-16:15 (możliwe wydłużenie zajęć)</w:t>
            </w:r>
          </w:p>
        </w:tc>
      </w:tr>
      <w:tr w:rsidR="00830819" w14:paraId="18C124ED" w14:textId="77777777" w:rsidTr="0048584A">
        <w:tc>
          <w:tcPr>
            <w:tcW w:w="3071" w:type="dxa"/>
          </w:tcPr>
          <w:p w14:paraId="71E74101" w14:textId="77777777" w:rsidR="00830819" w:rsidRDefault="00830819" w:rsidP="0048584A">
            <w:r w:rsidRPr="005B7281">
              <w:t>Świat robotów-zaj</w:t>
            </w:r>
            <w:r>
              <w:t xml:space="preserve">ęcia </w:t>
            </w:r>
            <w:r w:rsidRPr="005B7281">
              <w:t>z robotyki</w:t>
            </w:r>
          </w:p>
        </w:tc>
        <w:tc>
          <w:tcPr>
            <w:tcW w:w="3071" w:type="dxa"/>
          </w:tcPr>
          <w:p w14:paraId="4FB5AC0A" w14:textId="77777777" w:rsidR="00830819" w:rsidRDefault="00830819" w:rsidP="0048584A">
            <w:r>
              <w:t>Zajęcia dla klasy 4-8</w:t>
            </w:r>
          </w:p>
        </w:tc>
        <w:tc>
          <w:tcPr>
            <w:tcW w:w="3071" w:type="dxa"/>
          </w:tcPr>
          <w:p w14:paraId="0795CC09" w14:textId="77777777" w:rsidR="00830819" w:rsidRDefault="00830819" w:rsidP="0048584A">
            <w:r>
              <w:t xml:space="preserve">Sobota  9:00 ( możliwe wydłużenie zajęć) </w:t>
            </w:r>
          </w:p>
        </w:tc>
      </w:tr>
      <w:tr w:rsidR="00830819" w14:paraId="1AC083D1" w14:textId="77777777" w:rsidTr="0048584A">
        <w:tc>
          <w:tcPr>
            <w:tcW w:w="3071" w:type="dxa"/>
          </w:tcPr>
          <w:p w14:paraId="44B25FA7" w14:textId="77777777" w:rsidR="00830819" w:rsidRDefault="00830819" w:rsidP="0048584A">
            <w:proofErr w:type="spellStart"/>
            <w:r w:rsidRPr="005B7281">
              <w:t>Speaking</w:t>
            </w:r>
            <w:proofErr w:type="spellEnd"/>
            <w:r w:rsidRPr="005B7281">
              <w:t xml:space="preserve"> English - </w:t>
            </w:r>
            <w:proofErr w:type="spellStart"/>
            <w:r w:rsidRPr="005B7281">
              <w:t>Practice</w:t>
            </w:r>
            <w:proofErr w:type="spellEnd"/>
            <w:r w:rsidRPr="005B7281">
              <w:t xml:space="preserve"> </w:t>
            </w:r>
            <w:proofErr w:type="spellStart"/>
            <w:r w:rsidRPr="005B7281">
              <w:t>Conversation</w:t>
            </w:r>
            <w:proofErr w:type="spellEnd"/>
          </w:p>
        </w:tc>
        <w:tc>
          <w:tcPr>
            <w:tcW w:w="3071" w:type="dxa"/>
          </w:tcPr>
          <w:p w14:paraId="0A0C756B" w14:textId="77777777" w:rsidR="00830819" w:rsidRDefault="00830819" w:rsidP="0048584A">
            <w:r>
              <w:t>Zajęcia dla klasy 4-8</w:t>
            </w:r>
          </w:p>
        </w:tc>
        <w:tc>
          <w:tcPr>
            <w:tcW w:w="3071" w:type="dxa"/>
          </w:tcPr>
          <w:p w14:paraId="1B0144FE" w14:textId="77777777" w:rsidR="00830819" w:rsidRDefault="00830819" w:rsidP="0048584A">
            <w:r>
              <w:t xml:space="preserve">Poniedziałek 15:30-16:15 </w:t>
            </w:r>
          </w:p>
        </w:tc>
      </w:tr>
      <w:tr w:rsidR="00830819" w14:paraId="6ACBC4DB" w14:textId="77777777" w:rsidTr="0048584A">
        <w:tc>
          <w:tcPr>
            <w:tcW w:w="3071" w:type="dxa"/>
          </w:tcPr>
          <w:p w14:paraId="668D9D99" w14:textId="77777777" w:rsidR="00830819" w:rsidRDefault="00830819" w:rsidP="0048584A">
            <w:r w:rsidRPr="005B7281">
              <w:t>Muzyka i scena</w:t>
            </w:r>
          </w:p>
        </w:tc>
        <w:tc>
          <w:tcPr>
            <w:tcW w:w="3071" w:type="dxa"/>
          </w:tcPr>
          <w:p w14:paraId="61E3EB05" w14:textId="77777777" w:rsidR="00830819" w:rsidRDefault="00830819" w:rsidP="0048584A">
            <w:r>
              <w:t>Zajęcia dla klasy 4-8</w:t>
            </w:r>
          </w:p>
        </w:tc>
        <w:tc>
          <w:tcPr>
            <w:tcW w:w="3071" w:type="dxa"/>
          </w:tcPr>
          <w:p w14:paraId="7FBC02FE" w14:textId="77777777" w:rsidR="00830819" w:rsidRDefault="00830819" w:rsidP="0048584A">
            <w:r>
              <w:t xml:space="preserve">Poniedziałek 16:30-17:30 (możliwe wydłużenie zajęć) </w:t>
            </w:r>
          </w:p>
        </w:tc>
      </w:tr>
    </w:tbl>
    <w:p w14:paraId="264BE5B2" w14:textId="77777777" w:rsidR="00830819" w:rsidRDefault="00830819" w:rsidP="00830819"/>
    <w:p w14:paraId="7D8C53B6" w14:textId="48B792F0" w:rsidR="00830819" w:rsidRDefault="00830819" w:rsidP="00336F00">
      <w:pPr>
        <w:spacing w:after="0" w:line="240" w:lineRule="auto"/>
      </w:pPr>
    </w:p>
    <w:p w14:paraId="458CE0A5" w14:textId="48930384" w:rsidR="00830819" w:rsidRDefault="00830819">
      <w:pPr>
        <w:suppressAutoHyphens w:val="0"/>
        <w:autoSpaceDN/>
        <w:spacing w:line="259" w:lineRule="auto"/>
        <w:textAlignment w:val="auto"/>
      </w:pPr>
      <w:r>
        <w:br w:type="page"/>
      </w:r>
    </w:p>
    <w:p w14:paraId="4C6A7F1D" w14:textId="77777777" w:rsidR="00830819" w:rsidRDefault="00830819" w:rsidP="00830819">
      <w:pPr>
        <w:jc w:val="center"/>
      </w:pPr>
      <w:r>
        <w:lastRenderedPageBreak/>
        <w:t>HARMONOGRAM ZAJĘĆ</w:t>
      </w:r>
    </w:p>
    <w:p w14:paraId="2C9B69FB" w14:textId="77777777" w:rsidR="00830819" w:rsidRDefault="00830819" w:rsidP="00830819">
      <w:pPr>
        <w:jc w:val="center"/>
      </w:pPr>
      <w:r>
        <w:t>SZKOŁA PODSTAWOWA IM. KARDYNAŁA STANISŁAWA WYSZYŃSKIEGO W STOJADŁACH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3100"/>
        <w:gridCol w:w="3101"/>
        <w:gridCol w:w="3101"/>
      </w:tblGrid>
      <w:tr w:rsidR="00830819" w14:paraId="4E8C88D6" w14:textId="77777777" w:rsidTr="0048584A">
        <w:trPr>
          <w:trHeight w:val="599"/>
        </w:trPr>
        <w:tc>
          <w:tcPr>
            <w:tcW w:w="3100" w:type="dxa"/>
            <w:vMerge w:val="restart"/>
          </w:tcPr>
          <w:p w14:paraId="613D91FB" w14:textId="77777777" w:rsidR="00830819" w:rsidRDefault="00830819" w:rsidP="0048584A"/>
          <w:p w14:paraId="1216352F" w14:textId="77777777" w:rsidR="00830819" w:rsidRDefault="00830819" w:rsidP="0048584A">
            <w:r>
              <w:t>Matematyka – królowa nauk</w:t>
            </w:r>
          </w:p>
        </w:tc>
        <w:tc>
          <w:tcPr>
            <w:tcW w:w="3101" w:type="dxa"/>
          </w:tcPr>
          <w:p w14:paraId="79030E3C" w14:textId="77777777" w:rsidR="00830819" w:rsidRDefault="00830819" w:rsidP="0048584A">
            <w:r>
              <w:t>Zajęcia dla klas I-III</w:t>
            </w:r>
          </w:p>
        </w:tc>
        <w:tc>
          <w:tcPr>
            <w:tcW w:w="3101" w:type="dxa"/>
          </w:tcPr>
          <w:p w14:paraId="0545FC8D" w14:textId="77777777" w:rsidR="00830819" w:rsidRDefault="00830819" w:rsidP="0048584A">
            <w:r>
              <w:t>Wtorek 12:40-15:10</w:t>
            </w:r>
          </w:p>
          <w:p w14:paraId="68F65E4C" w14:textId="77777777" w:rsidR="00830819" w:rsidRDefault="00830819" w:rsidP="0048584A">
            <w:r>
              <w:t>Czwartek 8:00-8:45</w:t>
            </w:r>
          </w:p>
        </w:tc>
      </w:tr>
      <w:tr w:rsidR="00830819" w14:paraId="18589D38" w14:textId="77777777" w:rsidTr="0048584A">
        <w:trPr>
          <w:trHeight w:val="160"/>
        </w:trPr>
        <w:tc>
          <w:tcPr>
            <w:tcW w:w="3100" w:type="dxa"/>
            <w:vMerge/>
          </w:tcPr>
          <w:p w14:paraId="006A63EB" w14:textId="77777777" w:rsidR="00830819" w:rsidRDefault="00830819" w:rsidP="0048584A"/>
        </w:tc>
        <w:tc>
          <w:tcPr>
            <w:tcW w:w="3101" w:type="dxa"/>
          </w:tcPr>
          <w:p w14:paraId="0C87F09C" w14:textId="77777777" w:rsidR="00830819" w:rsidRDefault="00830819" w:rsidP="0048584A">
            <w:r>
              <w:t>Zajęcia dla klas IV-VIII</w:t>
            </w:r>
          </w:p>
        </w:tc>
        <w:tc>
          <w:tcPr>
            <w:tcW w:w="3101" w:type="dxa"/>
          </w:tcPr>
          <w:p w14:paraId="56265A07" w14:textId="77777777" w:rsidR="00830819" w:rsidRDefault="00830819" w:rsidP="0048584A">
            <w:r>
              <w:t>Czwartek 10:40-11:25</w:t>
            </w:r>
          </w:p>
        </w:tc>
      </w:tr>
      <w:tr w:rsidR="00830819" w14:paraId="26586F84" w14:textId="77777777" w:rsidTr="0048584A">
        <w:trPr>
          <w:trHeight w:val="899"/>
        </w:trPr>
        <w:tc>
          <w:tcPr>
            <w:tcW w:w="3100" w:type="dxa"/>
          </w:tcPr>
          <w:p w14:paraId="1A9420E6" w14:textId="77777777" w:rsidR="00830819" w:rsidRDefault="00830819" w:rsidP="0048584A">
            <w:r>
              <w:t>Szkiełko i oko- przyrodnicze/biologiczne laboratorium</w:t>
            </w:r>
          </w:p>
        </w:tc>
        <w:tc>
          <w:tcPr>
            <w:tcW w:w="3101" w:type="dxa"/>
          </w:tcPr>
          <w:p w14:paraId="3FBEC9D5" w14:textId="77777777" w:rsidR="00830819" w:rsidRDefault="00830819" w:rsidP="0048584A">
            <w:r>
              <w:t>Zajęcia dla klas IV-VIII</w:t>
            </w:r>
          </w:p>
        </w:tc>
        <w:tc>
          <w:tcPr>
            <w:tcW w:w="3101" w:type="dxa"/>
          </w:tcPr>
          <w:p w14:paraId="1551C5A6" w14:textId="77777777" w:rsidR="00830819" w:rsidRDefault="00830819" w:rsidP="0048584A"/>
          <w:p w14:paraId="7D183FE7" w14:textId="77777777" w:rsidR="00830819" w:rsidRDefault="00830819" w:rsidP="0048584A">
            <w:r>
              <w:t>Harmonogram zajęć zostanie podany w późniejszym terminie</w:t>
            </w:r>
          </w:p>
        </w:tc>
      </w:tr>
      <w:tr w:rsidR="00830819" w14:paraId="10437E5F" w14:textId="77777777" w:rsidTr="0048584A">
        <w:trPr>
          <w:trHeight w:val="882"/>
        </w:trPr>
        <w:tc>
          <w:tcPr>
            <w:tcW w:w="3100" w:type="dxa"/>
          </w:tcPr>
          <w:p w14:paraId="29BAD254" w14:textId="77777777" w:rsidR="00830819" w:rsidRDefault="00830819" w:rsidP="0048584A">
            <w:r>
              <w:t xml:space="preserve">Fascynujący wszechświat – laboratorium fizyczno-astronomiczne  </w:t>
            </w:r>
          </w:p>
        </w:tc>
        <w:tc>
          <w:tcPr>
            <w:tcW w:w="3101" w:type="dxa"/>
          </w:tcPr>
          <w:p w14:paraId="7F239CE8" w14:textId="77777777" w:rsidR="00830819" w:rsidRDefault="00830819" w:rsidP="0048584A">
            <w:r>
              <w:t>Zajęcia dla klasy IV-VIII</w:t>
            </w:r>
          </w:p>
        </w:tc>
        <w:tc>
          <w:tcPr>
            <w:tcW w:w="3101" w:type="dxa"/>
          </w:tcPr>
          <w:p w14:paraId="1447598F" w14:textId="77777777" w:rsidR="00830819" w:rsidRDefault="00830819" w:rsidP="0048584A">
            <w:r>
              <w:t>Środa 8-8:45</w:t>
            </w:r>
          </w:p>
        </w:tc>
      </w:tr>
      <w:tr w:rsidR="00830819" w14:paraId="06C705CE" w14:textId="77777777" w:rsidTr="0048584A">
        <w:trPr>
          <w:trHeight w:val="300"/>
        </w:trPr>
        <w:tc>
          <w:tcPr>
            <w:tcW w:w="3100" w:type="dxa"/>
          </w:tcPr>
          <w:p w14:paraId="0853B791" w14:textId="77777777" w:rsidR="00830819" w:rsidRDefault="00830819" w:rsidP="0048584A">
            <w:r>
              <w:t>Fascynująca chemia</w:t>
            </w:r>
          </w:p>
        </w:tc>
        <w:tc>
          <w:tcPr>
            <w:tcW w:w="3101" w:type="dxa"/>
          </w:tcPr>
          <w:p w14:paraId="0EB5D9DF" w14:textId="77777777" w:rsidR="00830819" w:rsidRDefault="00830819" w:rsidP="0048584A">
            <w:r>
              <w:t>Zajęcia dla klas IV-VIII</w:t>
            </w:r>
          </w:p>
        </w:tc>
        <w:tc>
          <w:tcPr>
            <w:tcW w:w="3101" w:type="dxa"/>
          </w:tcPr>
          <w:p w14:paraId="7173E938" w14:textId="77777777" w:rsidR="00830819" w:rsidRDefault="00830819" w:rsidP="0048584A">
            <w:r>
              <w:t>Harmonogram zajęć zostanie podany w późniejszym terminie</w:t>
            </w:r>
          </w:p>
        </w:tc>
      </w:tr>
      <w:tr w:rsidR="00830819" w14:paraId="0D0CADD3" w14:textId="77777777" w:rsidTr="0048584A">
        <w:trPr>
          <w:trHeight w:val="882"/>
        </w:trPr>
        <w:tc>
          <w:tcPr>
            <w:tcW w:w="3100" w:type="dxa"/>
            <w:vMerge w:val="restart"/>
          </w:tcPr>
          <w:p w14:paraId="1C365813" w14:textId="77777777" w:rsidR="00830819" w:rsidRDefault="00830819" w:rsidP="0048584A">
            <w:r>
              <w:t>Laboratorium kodowania/tworzenie gier</w:t>
            </w:r>
          </w:p>
        </w:tc>
        <w:tc>
          <w:tcPr>
            <w:tcW w:w="3101" w:type="dxa"/>
          </w:tcPr>
          <w:p w14:paraId="6BDD9922" w14:textId="77777777" w:rsidR="00830819" w:rsidRDefault="00830819" w:rsidP="0048584A">
            <w:r>
              <w:t>Zajęcia dla klas I-III</w:t>
            </w:r>
          </w:p>
        </w:tc>
        <w:tc>
          <w:tcPr>
            <w:tcW w:w="3101" w:type="dxa"/>
          </w:tcPr>
          <w:p w14:paraId="2F488B17" w14:textId="77777777" w:rsidR="00830819" w:rsidRDefault="00830819" w:rsidP="0048584A">
            <w:r>
              <w:t xml:space="preserve">Wtorek 12:40-15:10 </w:t>
            </w:r>
          </w:p>
        </w:tc>
      </w:tr>
      <w:tr w:rsidR="00830819" w14:paraId="767D87DE" w14:textId="77777777" w:rsidTr="0048584A">
        <w:trPr>
          <w:trHeight w:val="160"/>
        </w:trPr>
        <w:tc>
          <w:tcPr>
            <w:tcW w:w="3100" w:type="dxa"/>
            <w:vMerge/>
          </w:tcPr>
          <w:p w14:paraId="3A754188" w14:textId="77777777" w:rsidR="00830819" w:rsidRDefault="00830819" w:rsidP="0048584A"/>
        </w:tc>
        <w:tc>
          <w:tcPr>
            <w:tcW w:w="3101" w:type="dxa"/>
          </w:tcPr>
          <w:p w14:paraId="3F5FDBFE" w14:textId="77777777" w:rsidR="00830819" w:rsidRDefault="00830819" w:rsidP="0048584A">
            <w:r>
              <w:t>Zajęcia dla klas IV-VIII</w:t>
            </w:r>
          </w:p>
        </w:tc>
        <w:tc>
          <w:tcPr>
            <w:tcW w:w="3101" w:type="dxa"/>
          </w:tcPr>
          <w:p w14:paraId="5B877417" w14:textId="77777777" w:rsidR="00830819" w:rsidRDefault="00830819" w:rsidP="0048584A">
            <w:r>
              <w:t xml:space="preserve">Czwartek 11:45-12:30 </w:t>
            </w:r>
          </w:p>
        </w:tc>
      </w:tr>
      <w:tr w:rsidR="00830819" w14:paraId="06B0C223" w14:textId="77777777" w:rsidTr="0048584A">
        <w:trPr>
          <w:trHeight w:val="616"/>
        </w:trPr>
        <w:tc>
          <w:tcPr>
            <w:tcW w:w="3100" w:type="dxa"/>
            <w:vMerge w:val="restart"/>
          </w:tcPr>
          <w:p w14:paraId="48D256F8" w14:textId="77777777" w:rsidR="00830819" w:rsidRDefault="00830819" w:rsidP="0048584A">
            <w:r>
              <w:t>Matematyka i przyroda z eksperymentem</w:t>
            </w:r>
          </w:p>
        </w:tc>
        <w:tc>
          <w:tcPr>
            <w:tcW w:w="3101" w:type="dxa"/>
          </w:tcPr>
          <w:p w14:paraId="485F43BB" w14:textId="77777777" w:rsidR="00830819" w:rsidRDefault="00830819" w:rsidP="0048584A">
            <w:r>
              <w:t>Zajęcia dla klas I-III</w:t>
            </w:r>
          </w:p>
        </w:tc>
        <w:tc>
          <w:tcPr>
            <w:tcW w:w="3101" w:type="dxa"/>
          </w:tcPr>
          <w:p w14:paraId="09B63C65" w14:textId="77777777" w:rsidR="00830819" w:rsidRDefault="00830819" w:rsidP="0048584A">
            <w:r>
              <w:t>Poniedziałek 12.40–14.20</w:t>
            </w:r>
          </w:p>
          <w:p w14:paraId="2F37B1E7" w14:textId="77777777" w:rsidR="00830819" w:rsidRDefault="00830819" w:rsidP="0048584A">
            <w:r>
              <w:t>Czwartek 12.40–14.20</w:t>
            </w:r>
          </w:p>
        </w:tc>
      </w:tr>
      <w:tr w:rsidR="00830819" w14:paraId="77118D2A" w14:textId="77777777" w:rsidTr="0048584A">
        <w:trPr>
          <w:trHeight w:val="616"/>
        </w:trPr>
        <w:tc>
          <w:tcPr>
            <w:tcW w:w="3100" w:type="dxa"/>
            <w:vMerge/>
          </w:tcPr>
          <w:p w14:paraId="46147CAD" w14:textId="77777777" w:rsidR="00830819" w:rsidRDefault="00830819" w:rsidP="0048584A"/>
        </w:tc>
        <w:tc>
          <w:tcPr>
            <w:tcW w:w="3101" w:type="dxa"/>
          </w:tcPr>
          <w:p w14:paraId="1AFFC906" w14:textId="77777777" w:rsidR="00830819" w:rsidRDefault="00830819" w:rsidP="0048584A">
            <w:r>
              <w:t>Zajęcia dla klas IV-VIII</w:t>
            </w:r>
          </w:p>
        </w:tc>
        <w:tc>
          <w:tcPr>
            <w:tcW w:w="3101" w:type="dxa"/>
          </w:tcPr>
          <w:p w14:paraId="61CFAC4A" w14:textId="77777777" w:rsidR="00830819" w:rsidRDefault="00830819" w:rsidP="0048584A">
            <w:r>
              <w:t>Harmonogram zajęć zostanie podany w późniejszym terminie</w:t>
            </w:r>
          </w:p>
        </w:tc>
      </w:tr>
      <w:tr w:rsidR="00830819" w14:paraId="444215C3" w14:textId="77777777" w:rsidTr="0048584A">
        <w:trPr>
          <w:trHeight w:val="616"/>
        </w:trPr>
        <w:tc>
          <w:tcPr>
            <w:tcW w:w="3100" w:type="dxa"/>
            <w:vMerge w:val="restart"/>
          </w:tcPr>
          <w:p w14:paraId="77616EE1" w14:textId="77777777" w:rsidR="00830819" w:rsidRDefault="00830819" w:rsidP="0048584A"/>
          <w:p w14:paraId="6FE799DB" w14:textId="77777777" w:rsidR="00830819" w:rsidRDefault="00830819" w:rsidP="0048584A"/>
          <w:p w14:paraId="23066AF5" w14:textId="77777777" w:rsidR="00830819" w:rsidRDefault="00830819" w:rsidP="0048584A">
            <w:r>
              <w:t xml:space="preserve">Świat robotów </w:t>
            </w:r>
          </w:p>
        </w:tc>
        <w:tc>
          <w:tcPr>
            <w:tcW w:w="3101" w:type="dxa"/>
          </w:tcPr>
          <w:p w14:paraId="48421158" w14:textId="77777777" w:rsidR="00830819" w:rsidRDefault="00830819" w:rsidP="0048584A">
            <w:r>
              <w:t>Zajęcia dla klas I-III</w:t>
            </w:r>
          </w:p>
        </w:tc>
        <w:tc>
          <w:tcPr>
            <w:tcW w:w="3101" w:type="dxa"/>
          </w:tcPr>
          <w:p w14:paraId="29A03CBB" w14:textId="77777777" w:rsidR="00830819" w:rsidRDefault="00830819" w:rsidP="0048584A">
            <w:r>
              <w:t>Poniedziałek 15:15-18:00</w:t>
            </w:r>
          </w:p>
          <w:p w14:paraId="03468AA9" w14:textId="77777777" w:rsidR="00830819" w:rsidRDefault="00830819" w:rsidP="0048584A">
            <w:r>
              <w:t xml:space="preserve">Sobota </w:t>
            </w:r>
          </w:p>
        </w:tc>
      </w:tr>
      <w:tr w:rsidR="00830819" w14:paraId="609014EB" w14:textId="77777777" w:rsidTr="0048584A">
        <w:trPr>
          <w:trHeight w:val="616"/>
        </w:trPr>
        <w:tc>
          <w:tcPr>
            <w:tcW w:w="3100" w:type="dxa"/>
            <w:vMerge/>
          </w:tcPr>
          <w:p w14:paraId="3649C5AA" w14:textId="77777777" w:rsidR="00830819" w:rsidRDefault="00830819" w:rsidP="0048584A"/>
        </w:tc>
        <w:tc>
          <w:tcPr>
            <w:tcW w:w="3101" w:type="dxa"/>
          </w:tcPr>
          <w:p w14:paraId="4730E3D9" w14:textId="77777777" w:rsidR="00830819" w:rsidRDefault="00830819" w:rsidP="0048584A">
            <w:r>
              <w:t>Zajęcia dla klas IV-VIII</w:t>
            </w:r>
          </w:p>
        </w:tc>
        <w:tc>
          <w:tcPr>
            <w:tcW w:w="3101" w:type="dxa"/>
          </w:tcPr>
          <w:p w14:paraId="39A1D48C" w14:textId="77777777" w:rsidR="00830819" w:rsidRDefault="00830819" w:rsidP="0048584A">
            <w:r>
              <w:t>Poniedziałek-Środa 15.15-18.00</w:t>
            </w:r>
          </w:p>
          <w:p w14:paraId="1063DB19" w14:textId="77777777" w:rsidR="00830819" w:rsidRDefault="00830819" w:rsidP="0048584A">
            <w:r>
              <w:t>Czwartek – Piątek 14.25-18.00</w:t>
            </w:r>
          </w:p>
          <w:p w14:paraId="61D9188F" w14:textId="77777777" w:rsidR="00830819" w:rsidRDefault="00830819" w:rsidP="0048584A">
            <w:r>
              <w:t>Sobota</w:t>
            </w:r>
          </w:p>
        </w:tc>
      </w:tr>
      <w:tr w:rsidR="00830819" w14:paraId="570DD1C6" w14:textId="77777777" w:rsidTr="0048584A">
        <w:trPr>
          <w:trHeight w:val="616"/>
        </w:trPr>
        <w:tc>
          <w:tcPr>
            <w:tcW w:w="3100" w:type="dxa"/>
          </w:tcPr>
          <w:p w14:paraId="127F5596" w14:textId="77777777" w:rsidR="00830819" w:rsidRDefault="00830819" w:rsidP="0048584A">
            <w:r>
              <w:t xml:space="preserve">Zajęcia dla uczniów ze specyficznymi trudnościami w czytaniu i pisaniu </w:t>
            </w:r>
          </w:p>
        </w:tc>
        <w:tc>
          <w:tcPr>
            <w:tcW w:w="3101" w:type="dxa"/>
          </w:tcPr>
          <w:p w14:paraId="3A0329A5" w14:textId="77777777" w:rsidR="00830819" w:rsidRDefault="00830819" w:rsidP="0048584A">
            <w:r>
              <w:t>Zajęcia dla klas I-III</w:t>
            </w:r>
          </w:p>
        </w:tc>
        <w:tc>
          <w:tcPr>
            <w:tcW w:w="3101" w:type="dxa"/>
          </w:tcPr>
          <w:p w14:paraId="266163BA" w14:textId="77777777" w:rsidR="00830819" w:rsidRDefault="00830819" w:rsidP="0048584A">
            <w:r>
              <w:t>Poniedziałek</w:t>
            </w:r>
          </w:p>
          <w:p w14:paraId="013BA6AC" w14:textId="77777777" w:rsidR="00830819" w:rsidRDefault="00830819" w:rsidP="0048584A">
            <w:r>
              <w:t>8.00-8.45</w:t>
            </w:r>
          </w:p>
          <w:p w14:paraId="6875CEA0" w14:textId="77777777" w:rsidR="00830819" w:rsidRDefault="00830819" w:rsidP="0048584A">
            <w:r>
              <w:t>Czwartek</w:t>
            </w:r>
          </w:p>
          <w:p w14:paraId="0A84CE89" w14:textId="77777777" w:rsidR="00830819" w:rsidRDefault="00830819" w:rsidP="0048584A">
            <w:r>
              <w:t>11.45 – 12.30</w:t>
            </w:r>
          </w:p>
          <w:p w14:paraId="23F406C2" w14:textId="77777777" w:rsidR="00830819" w:rsidRDefault="00830819" w:rsidP="0048584A">
            <w:r>
              <w:t>13.35 - 14.20</w:t>
            </w:r>
          </w:p>
          <w:p w14:paraId="63B401AA" w14:textId="77777777" w:rsidR="00830819" w:rsidRDefault="00830819" w:rsidP="0048584A">
            <w:r>
              <w:t>Piątek</w:t>
            </w:r>
          </w:p>
          <w:p w14:paraId="0BB0B1A6" w14:textId="77777777" w:rsidR="00830819" w:rsidRDefault="00830819" w:rsidP="0048584A">
            <w:r>
              <w:t>12.40 – 13.25</w:t>
            </w:r>
          </w:p>
          <w:p w14:paraId="149BED72" w14:textId="77777777" w:rsidR="00830819" w:rsidRDefault="00830819" w:rsidP="0048584A">
            <w:r>
              <w:t>Piątek</w:t>
            </w:r>
          </w:p>
          <w:p w14:paraId="3CF0F479" w14:textId="77777777" w:rsidR="00830819" w:rsidRDefault="00830819" w:rsidP="0048584A">
            <w:r>
              <w:t>8.00 – 9.40</w:t>
            </w:r>
          </w:p>
          <w:p w14:paraId="02DF996E" w14:textId="77777777" w:rsidR="00830819" w:rsidRDefault="00830819" w:rsidP="0048584A">
            <w:r>
              <w:t>13.35 – 14.20</w:t>
            </w:r>
          </w:p>
        </w:tc>
      </w:tr>
      <w:tr w:rsidR="00830819" w14:paraId="4E5AA3CD" w14:textId="77777777" w:rsidTr="0048584A">
        <w:trPr>
          <w:trHeight w:val="616"/>
        </w:trPr>
        <w:tc>
          <w:tcPr>
            <w:tcW w:w="3100" w:type="dxa"/>
          </w:tcPr>
          <w:p w14:paraId="48357757" w14:textId="77777777" w:rsidR="00830819" w:rsidRDefault="00830819" w:rsidP="0048584A">
            <w:r>
              <w:t xml:space="preserve">Zajęcia logopedyczne </w:t>
            </w:r>
          </w:p>
        </w:tc>
        <w:tc>
          <w:tcPr>
            <w:tcW w:w="3101" w:type="dxa"/>
          </w:tcPr>
          <w:p w14:paraId="4630305A" w14:textId="77777777" w:rsidR="00830819" w:rsidRDefault="00830819" w:rsidP="0048584A">
            <w:r>
              <w:t>Zajęcia dla klas I-III</w:t>
            </w:r>
          </w:p>
        </w:tc>
        <w:tc>
          <w:tcPr>
            <w:tcW w:w="3101" w:type="dxa"/>
          </w:tcPr>
          <w:p w14:paraId="41BBCE2D" w14:textId="77777777" w:rsidR="00830819" w:rsidRDefault="00830819" w:rsidP="0048584A">
            <w:r>
              <w:t>Poniedziałek</w:t>
            </w:r>
          </w:p>
          <w:p w14:paraId="5CE17A40" w14:textId="77777777" w:rsidR="00830819" w:rsidRDefault="00830819" w:rsidP="0048584A">
            <w:r>
              <w:t>14.25 – 15.10</w:t>
            </w:r>
          </w:p>
          <w:p w14:paraId="511BC44A" w14:textId="77777777" w:rsidR="00830819" w:rsidRDefault="00830819" w:rsidP="0048584A">
            <w:r>
              <w:t>Wtorek</w:t>
            </w:r>
          </w:p>
          <w:p w14:paraId="314618F6" w14:textId="77777777" w:rsidR="00830819" w:rsidRDefault="00830819" w:rsidP="0048584A">
            <w:r>
              <w:t>13.35 – 14.2</w:t>
            </w:r>
          </w:p>
          <w:p w14:paraId="6938532E" w14:textId="77777777" w:rsidR="00830819" w:rsidRDefault="00830819" w:rsidP="0048584A">
            <w:r>
              <w:t>14.25 - 15.10</w:t>
            </w:r>
          </w:p>
          <w:p w14:paraId="30DC064B" w14:textId="77777777" w:rsidR="00830819" w:rsidRDefault="00830819" w:rsidP="0048584A">
            <w:r>
              <w:t>Piątek</w:t>
            </w:r>
          </w:p>
          <w:p w14:paraId="03EA4B62" w14:textId="77777777" w:rsidR="00830819" w:rsidRDefault="00830819" w:rsidP="0048584A">
            <w:r>
              <w:t>14.00 – 14.45</w:t>
            </w:r>
          </w:p>
        </w:tc>
      </w:tr>
    </w:tbl>
    <w:p w14:paraId="4AFAB62B" w14:textId="7EE93AA7" w:rsidR="00830819" w:rsidRDefault="00830819" w:rsidP="00336F00">
      <w:pPr>
        <w:spacing w:after="0" w:line="240" w:lineRule="auto"/>
      </w:pPr>
    </w:p>
    <w:p w14:paraId="547C0696" w14:textId="0CA6F31C" w:rsidR="00830819" w:rsidRDefault="00830819" w:rsidP="00336F00">
      <w:pPr>
        <w:spacing w:after="0" w:line="240" w:lineRule="auto"/>
      </w:pPr>
    </w:p>
    <w:p w14:paraId="7BC91FE8" w14:textId="77777777" w:rsidR="00757CE4" w:rsidRDefault="00757CE4" w:rsidP="00336F00">
      <w:pPr>
        <w:spacing w:after="0" w:line="240" w:lineRule="auto"/>
      </w:pPr>
    </w:p>
    <w:p w14:paraId="3D38B328" w14:textId="77777777" w:rsidR="00830819" w:rsidRDefault="00830819" w:rsidP="00830819">
      <w:pPr>
        <w:jc w:val="center"/>
      </w:pPr>
      <w:r>
        <w:lastRenderedPageBreak/>
        <w:t>HARMONOGRAM ZAJĘĆ</w:t>
      </w:r>
    </w:p>
    <w:p w14:paraId="433DE451" w14:textId="77777777" w:rsidR="00830819" w:rsidRDefault="00830819" w:rsidP="00830819">
      <w:pPr>
        <w:jc w:val="center"/>
      </w:pPr>
      <w:r>
        <w:t>SZKOŁA PODSTAWOWA W STAREJ NIEDZIAŁCE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0"/>
        <w:gridCol w:w="2995"/>
        <w:gridCol w:w="3017"/>
      </w:tblGrid>
      <w:tr w:rsidR="00830819" w14:paraId="2D3CDBFD" w14:textId="77777777" w:rsidTr="0048584A">
        <w:trPr>
          <w:trHeight w:val="1077"/>
        </w:trPr>
        <w:tc>
          <w:tcPr>
            <w:tcW w:w="3065" w:type="dxa"/>
            <w:vMerge w:val="restart"/>
          </w:tcPr>
          <w:p w14:paraId="386CC8A6" w14:textId="77777777" w:rsidR="00830819" w:rsidRDefault="00830819" w:rsidP="0048584A"/>
          <w:p w14:paraId="405A5E3F" w14:textId="77777777" w:rsidR="00830819" w:rsidRDefault="00830819" w:rsidP="0048584A"/>
          <w:p w14:paraId="65DE7DD6" w14:textId="77777777" w:rsidR="00830819" w:rsidRDefault="00830819" w:rsidP="0048584A"/>
          <w:p w14:paraId="238E6A9D" w14:textId="77777777" w:rsidR="00830819" w:rsidRDefault="00830819" w:rsidP="0048584A">
            <w:r>
              <w:t>Matematyka – królowa nauk</w:t>
            </w:r>
          </w:p>
        </w:tc>
        <w:tc>
          <w:tcPr>
            <w:tcW w:w="3066" w:type="dxa"/>
          </w:tcPr>
          <w:p w14:paraId="299CC3C8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7E0F92B7" w14:textId="77777777" w:rsidR="00830819" w:rsidRDefault="00830819" w:rsidP="0048584A">
            <w:r>
              <w:t xml:space="preserve">Poniedziałek 8:00-8:45 </w:t>
            </w:r>
          </w:p>
          <w:p w14:paraId="367C6620" w14:textId="77777777" w:rsidR="00830819" w:rsidRDefault="00830819" w:rsidP="0048584A">
            <w:r>
              <w:t>Wtorek 12:45-13:30</w:t>
            </w:r>
          </w:p>
          <w:p w14:paraId="5D66A5FA" w14:textId="77777777" w:rsidR="00830819" w:rsidRDefault="00830819" w:rsidP="0048584A">
            <w:r>
              <w:t>Wtorek 13:30-14:25</w:t>
            </w:r>
          </w:p>
          <w:p w14:paraId="45FA452E" w14:textId="77777777" w:rsidR="00830819" w:rsidRDefault="00830819" w:rsidP="0048584A">
            <w:r>
              <w:t xml:space="preserve">Środa 8:00-8:45 </w:t>
            </w:r>
          </w:p>
        </w:tc>
      </w:tr>
      <w:tr w:rsidR="00830819" w14:paraId="7F1B76A7" w14:textId="77777777" w:rsidTr="0048584A">
        <w:trPr>
          <w:trHeight w:val="144"/>
        </w:trPr>
        <w:tc>
          <w:tcPr>
            <w:tcW w:w="3065" w:type="dxa"/>
            <w:vMerge/>
          </w:tcPr>
          <w:p w14:paraId="12D0506E" w14:textId="77777777" w:rsidR="00830819" w:rsidRDefault="00830819" w:rsidP="0048584A"/>
        </w:tc>
        <w:tc>
          <w:tcPr>
            <w:tcW w:w="3066" w:type="dxa"/>
          </w:tcPr>
          <w:p w14:paraId="5CAA456E" w14:textId="77777777" w:rsidR="00830819" w:rsidRDefault="00830819" w:rsidP="0048584A">
            <w:r>
              <w:t>Zajęcia dla klas IV-VIII</w:t>
            </w:r>
          </w:p>
        </w:tc>
        <w:tc>
          <w:tcPr>
            <w:tcW w:w="3066" w:type="dxa"/>
          </w:tcPr>
          <w:p w14:paraId="0B367304" w14:textId="77777777" w:rsidR="00830819" w:rsidRDefault="00830819" w:rsidP="0048584A">
            <w:r>
              <w:t>Środa 14:30–15:40</w:t>
            </w:r>
          </w:p>
          <w:p w14:paraId="42E72311" w14:textId="77777777" w:rsidR="00830819" w:rsidRDefault="00830819" w:rsidP="0048584A">
            <w:r>
              <w:t>Czwartek 13:35-14:40</w:t>
            </w:r>
          </w:p>
          <w:p w14:paraId="38390902" w14:textId="77777777" w:rsidR="00830819" w:rsidRDefault="00830819" w:rsidP="0048584A">
            <w:r>
              <w:t>Piątek 14:30-15:40</w:t>
            </w:r>
          </w:p>
        </w:tc>
      </w:tr>
      <w:tr w:rsidR="00830819" w14:paraId="007C1F02" w14:textId="77777777" w:rsidTr="0048584A">
        <w:trPr>
          <w:trHeight w:val="666"/>
        </w:trPr>
        <w:tc>
          <w:tcPr>
            <w:tcW w:w="3065" w:type="dxa"/>
          </w:tcPr>
          <w:p w14:paraId="5BA3D835" w14:textId="77777777" w:rsidR="00830819" w:rsidRDefault="00830819" w:rsidP="0048584A">
            <w:r>
              <w:t>Zajęcia terapeutyczne</w:t>
            </w:r>
          </w:p>
        </w:tc>
        <w:tc>
          <w:tcPr>
            <w:tcW w:w="3066" w:type="dxa"/>
          </w:tcPr>
          <w:p w14:paraId="37AA46B1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1A66BB30" w14:textId="77777777" w:rsidR="00830819" w:rsidRDefault="00830819" w:rsidP="0048584A">
            <w:r>
              <w:t>Czwartek 12:45-13:30</w:t>
            </w:r>
          </w:p>
          <w:p w14:paraId="7C0254CC" w14:textId="7D1AAD7A" w:rsidR="00830819" w:rsidRDefault="00830819" w:rsidP="0048584A">
            <w:r>
              <w:t>Piątek 12:45-13:30</w:t>
            </w:r>
          </w:p>
        </w:tc>
      </w:tr>
      <w:tr w:rsidR="00830819" w14:paraId="5F2F0F4D" w14:textId="77777777" w:rsidTr="0048584A">
        <w:trPr>
          <w:trHeight w:val="539"/>
        </w:trPr>
        <w:tc>
          <w:tcPr>
            <w:tcW w:w="3065" w:type="dxa"/>
          </w:tcPr>
          <w:p w14:paraId="34BE3DCF" w14:textId="77777777" w:rsidR="00830819" w:rsidRDefault="00830819" w:rsidP="0048584A">
            <w:r>
              <w:t>Edukacja muzyczna</w:t>
            </w:r>
          </w:p>
        </w:tc>
        <w:tc>
          <w:tcPr>
            <w:tcW w:w="3066" w:type="dxa"/>
          </w:tcPr>
          <w:p w14:paraId="0155FCE1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5AD2F813" w14:textId="77777777" w:rsidR="00830819" w:rsidRDefault="00830819" w:rsidP="0048584A">
            <w:r>
              <w:t>Środa 12:45 – 13:30</w:t>
            </w:r>
          </w:p>
          <w:p w14:paraId="6A83D92A" w14:textId="77777777" w:rsidR="00830819" w:rsidRDefault="00830819" w:rsidP="0048584A">
            <w:r>
              <w:t xml:space="preserve">Piątek 13:40 – 14:35 </w:t>
            </w:r>
          </w:p>
        </w:tc>
      </w:tr>
      <w:tr w:rsidR="00830819" w14:paraId="37BCA189" w14:textId="77777777" w:rsidTr="0048584A">
        <w:trPr>
          <w:trHeight w:val="254"/>
        </w:trPr>
        <w:tc>
          <w:tcPr>
            <w:tcW w:w="3065" w:type="dxa"/>
          </w:tcPr>
          <w:p w14:paraId="2B6ADE28" w14:textId="77777777" w:rsidR="00830819" w:rsidRDefault="00830819" w:rsidP="0048584A">
            <w:r>
              <w:t>Plastyka</w:t>
            </w:r>
          </w:p>
        </w:tc>
        <w:tc>
          <w:tcPr>
            <w:tcW w:w="3066" w:type="dxa"/>
          </w:tcPr>
          <w:p w14:paraId="3DD96E90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59734F78" w14:textId="77777777" w:rsidR="00830819" w:rsidRDefault="00830819" w:rsidP="0048584A">
            <w:r>
              <w:t>Poniedziałek 8:00-8:45</w:t>
            </w:r>
          </w:p>
        </w:tc>
      </w:tr>
      <w:tr w:rsidR="00830819" w14:paraId="31E8FED4" w14:textId="77777777" w:rsidTr="0048584A">
        <w:trPr>
          <w:trHeight w:val="1077"/>
        </w:trPr>
        <w:tc>
          <w:tcPr>
            <w:tcW w:w="3065" w:type="dxa"/>
          </w:tcPr>
          <w:p w14:paraId="5A8DD0AC" w14:textId="77777777" w:rsidR="00830819" w:rsidRDefault="00830819" w:rsidP="0048584A">
            <w:r>
              <w:t>Zajęcia dla uczniów z specjalnymi trudnościami w czytaniu i pisaniu, w tym także zagrożeniem ryzyka dysleksji</w:t>
            </w:r>
          </w:p>
        </w:tc>
        <w:tc>
          <w:tcPr>
            <w:tcW w:w="3066" w:type="dxa"/>
          </w:tcPr>
          <w:p w14:paraId="0D8B3067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2FCC91B2" w14:textId="77777777" w:rsidR="00830819" w:rsidRDefault="00830819" w:rsidP="0048584A">
            <w:r>
              <w:t>Wtorek 11:45-12:30</w:t>
            </w:r>
          </w:p>
          <w:p w14:paraId="55FE2EEE" w14:textId="77777777" w:rsidR="00830819" w:rsidRDefault="00830819" w:rsidP="0048584A">
            <w:r>
              <w:t>Czwartek 8:00-8:45</w:t>
            </w:r>
          </w:p>
          <w:p w14:paraId="135B556D" w14:textId="77777777" w:rsidR="00830819" w:rsidRDefault="00830819" w:rsidP="0048584A">
            <w:r>
              <w:t>Czwartek 12:45-13:30</w:t>
            </w:r>
          </w:p>
        </w:tc>
      </w:tr>
      <w:tr w:rsidR="00830819" w14:paraId="607301AD" w14:textId="77777777" w:rsidTr="0048584A">
        <w:trPr>
          <w:trHeight w:val="793"/>
        </w:trPr>
        <w:tc>
          <w:tcPr>
            <w:tcW w:w="3065" w:type="dxa"/>
            <w:vMerge w:val="restart"/>
          </w:tcPr>
          <w:p w14:paraId="5284E8C0" w14:textId="77777777" w:rsidR="00830819" w:rsidRDefault="00830819" w:rsidP="0048584A"/>
          <w:p w14:paraId="4FE1F081" w14:textId="77777777" w:rsidR="00830819" w:rsidRDefault="00830819" w:rsidP="0048584A">
            <w:r>
              <w:t>Szkiełko i oko- przyrodnicze/biologiczne laboratorium</w:t>
            </w:r>
          </w:p>
        </w:tc>
        <w:tc>
          <w:tcPr>
            <w:tcW w:w="3066" w:type="dxa"/>
          </w:tcPr>
          <w:p w14:paraId="29D46E24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5592166C" w14:textId="77777777" w:rsidR="00830819" w:rsidRDefault="00830819" w:rsidP="0048584A">
            <w:r>
              <w:t xml:space="preserve">Harmonogram zajęć zostanie podany później </w:t>
            </w:r>
          </w:p>
        </w:tc>
      </w:tr>
      <w:tr w:rsidR="00830819" w14:paraId="7CB927A3" w14:textId="77777777" w:rsidTr="0048584A">
        <w:trPr>
          <w:trHeight w:val="524"/>
        </w:trPr>
        <w:tc>
          <w:tcPr>
            <w:tcW w:w="3065" w:type="dxa"/>
            <w:vMerge/>
          </w:tcPr>
          <w:p w14:paraId="37143EE3" w14:textId="77777777" w:rsidR="00830819" w:rsidRDefault="00830819" w:rsidP="0048584A"/>
        </w:tc>
        <w:tc>
          <w:tcPr>
            <w:tcW w:w="3066" w:type="dxa"/>
          </w:tcPr>
          <w:p w14:paraId="1EBD59AB" w14:textId="77777777" w:rsidR="00830819" w:rsidRDefault="00830819" w:rsidP="0048584A">
            <w:r>
              <w:t>Zajęcia dla klas IV-VIII</w:t>
            </w:r>
          </w:p>
        </w:tc>
        <w:tc>
          <w:tcPr>
            <w:tcW w:w="3066" w:type="dxa"/>
          </w:tcPr>
          <w:p w14:paraId="6125A85F" w14:textId="77777777" w:rsidR="00830819" w:rsidRDefault="00830819" w:rsidP="0048584A">
            <w:r>
              <w:t xml:space="preserve">Harmonogram zajęć zostanie podany później </w:t>
            </w:r>
          </w:p>
        </w:tc>
      </w:tr>
      <w:tr w:rsidR="00830819" w14:paraId="46859A44" w14:textId="77777777" w:rsidTr="0048584A">
        <w:trPr>
          <w:trHeight w:val="1077"/>
        </w:trPr>
        <w:tc>
          <w:tcPr>
            <w:tcW w:w="3065" w:type="dxa"/>
          </w:tcPr>
          <w:p w14:paraId="6632A454" w14:textId="77777777" w:rsidR="00830819" w:rsidRDefault="00830819" w:rsidP="0048584A">
            <w:r>
              <w:t>Zajęcia gimnastyczne korekcyjne dla uczniów z wadami postawy</w:t>
            </w:r>
          </w:p>
        </w:tc>
        <w:tc>
          <w:tcPr>
            <w:tcW w:w="3066" w:type="dxa"/>
          </w:tcPr>
          <w:p w14:paraId="3FD71E21" w14:textId="77777777" w:rsidR="00830819" w:rsidRDefault="00830819" w:rsidP="0048584A"/>
          <w:p w14:paraId="3AABBC3E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696171B5" w14:textId="77777777" w:rsidR="00830819" w:rsidRDefault="00830819" w:rsidP="0048584A">
            <w:r>
              <w:t>Poniedziałek 8:00-8:45</w:t>
            </w:r>
          </w:p>
          <w:p w14:paraId="5A542F21" w14:textId="77777777" w:rsidR="00830819" w:rsidRDefault="00830819" w:rsidP="0048584A">
            <w:r>
              <w:t xml:space="preserve">Poniedziałek 12:45-13:30 </w:t>
            </w:r>
          </w:p>
          <w:p w14:paraId="6AA0E0EC" w14:textId="77777777" w:rsidR="00830819" w:rsidRDefault="00830819" w:rsidP="0048584A">
            <w:r>
              <w:t>Poniedziałek 13:30 – 14:25</w:t>
            </w:r>
          </w:p>
          <w:p w14:paraId="38E1B911" w14:textId="77777777" w:rsidR="00830819" w:rsidRDefault="00830819" w:rsidP="0048584A">
            <w:r>
              <w:t>Wtorek 13:40-14:25</w:t>
            </w:r>
          </w:p>
        </w:tc>
      </w:tr>
      <w:tr w:rsidR="00830819" w14:paraId="74FE0F45" w14:textId="77777777" w:rsidTr="0048584A">
        <w:trPr>
          <w:trHeight w:val="524"/>
        </w:trPr>
        <w:tc>
          <w:tcPr>
            <w:tcW w:w="3065" w:type="dxa"/>
          </w:tcPr>
          <w:p w14:paraId="0E7BFB6C" w14:textId="77777777" w:rsidR="00830819" w:rsidRDefault="00830819" w:rsidP="0048584A">
            <w:r>
              <w:t>Fascynująca chemia</w:t>
            </w:r>
          </w:p>
        </w:tc>
        <w:tc>
          <w:tcPr>
            <w:tcW w:w="3066" w:type="dxa"/>
          </w:tcPr>
          <w:p w14:paraId="4569141C" w14:textId="77777777" w:rsidR="00830819" w:rsidRDefault="00830819" w:rsidP="0048584A">
            <w:r>
              <w:t>Zajęcia dla klas IV-VIII</w:t>
            </w:r>
          </w:p>
        </w:tc>
        <w:tc>
          <w:tcPr>
            <w:tcW w:w="3066" w:type="dxa"/>
          </w:tcPr>
          <w:p w14:paraId="6B3540A6" w14:textId="77777777" w:rsidR="00830819" w:rsidRDefault="00830819" w:rsidP="0048584A">
            <w:r>
              <w:t xml:space="preserve">Harmonogram zajęć  zostanie podany później  </w:t>
            </w:r>
          </w:p>
        </w:tc>
      </w:tr>
      <w:tr w:rsidR="00830819" w14:paraId="6132620E" w14:textId="77777777" w:rsidTr="0048584A">
        <w:trPr>
          <w:trHeight w:val="539"/>
        </w:trPr>
        <w:tc>
          <w:tcPr>
            <w:tcW w:w="3065" w:type="dxa"/>
            <w:vMerge w:val="restart"/>
          </w:tcPr>
          <w:p w14:paraId="519CCAB8" w14:textId="77777777" w:rsidR="00830819" w:rsidRDefault="00830819" w:rsidP="0048584A">
            <w:proofErr w:type="spellStart"/>
            <w:r w:rsidRPr="00CF13D8">
              <w:t>Speaking</w:t>
            </w:r>
            <w:proofErr w:type="spellEnd"/>
            <w:r w:rsidRPr="00CF13D8">
              <w:t xml:space="preserve"> English </w:t>
            </w:r>
            <w:r>
              <w:t>–</w:t>
            </w:r>
            <w:r w:rsidRPr="00CF13D8">
              <w:t xml:space="preserve"> </w:t>
            </w:r>
            <w:proofErr w:type="spellStart"/>
            <w:r w:rsidRPr="00CF13D8">
              <w:t>Practice</w:t>
            </w:r>
            <w:proofErr w:type="spellEnd"/>
            <w:r>
              <w:t xml:space="preserve"> </w:t>
            </w:r>
            <w:proofErr w:type="spellStart"/>
            <w:r>
              <w:t>Conversation</w:t>
            </w:r>
            <w:proofErr w:type="spellEnd"/>
          </w:p>
        </w:tc>
        <w:tc>
          <w:tcPr>
            <w:tcW w:w="3066" w:type="dxa"/>
          </w:tcPr>
          <w:p w14:paraId="0719CA0B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0368A945" w14:textId="77777777" w:rsidR="00830819" w:rsidRDefault="00830819" w:rsidP="0048584A">
            <w:r>
              <w:t xml:space="preserve">Harmonogram zajęć  zostanie podany później  </w:t>
            </w:r>
          </w:p>
        </w:tc>
      </w:tr>
      <w:tr w:rsidR="00830819" w14:paraId="5B2ADDC2" w14:textId="77777777" w:rsidTr="0048584A">
        <w:trPr>
          <w:trHeight w:val="524"/>
        </w:trPr>
        <w:tc>
          <w:tcPr>
            <w:tcW w:w="3065" w:type="dxa"/>
            <w:vMerge/>
          </w:tcPr>
          <w:p w14:paraId="64E89072" w14:textId="77777777" w:rsidR="00830819" w:rsidRPr="00CF13D8" w:rsidRDefault="00830819" w:rsidP="0048584A"/>
        </w:tc>
        <w:tc>
          <w:tcPr>
            <w:tcW w:w="3066" w:type="dxa"/>
          </w:tcPr>
          <w:p w14:paraId="48FA4BB1" w14:textId="77777777" w:rsidR="00830819" w:rsidRDefault="00830819" w:rsidP="0048584A">
            <w:r>
              <w:t>Zajęcia dla klas IV-VIII`</w:t>
            </w:r>
          </w:p>
        </w:tc>
        <w:tc>
          <w:tcPr>
            <w:tcW w:w="3066" w:type="dxa"/>
          </w:tcPr>
          <w:p w14:paraId="45369CD1" w14:textId="77777777" w:rsidR="00830819" w:rsidRDefault="00830819" w:rsidP="0048584A">
            <w:r>
              <w:t xml:space="preserve">Harmonogram zajęć  zostanie podany później  </w:t>
            </w:r>
          </w:p>
        </w:tc>
      </w:tr>
      <w:tr w:rsidR="00830819" w14:paraId="21A166BF" w14:textId="77777777" w:rsidTr="0048584A">
        <w:trPr>
          <w:trHeight w:val="808"/>
        </w:trPr>
        <w:tc>
          <w:tcPr>
            <w:tcW w:w="3065" w:type="dxa"/>
            <w:vMerge w:val="restart"/>
          </w:tcPr>
          <w:p w14:paraId="168A4188" w14:textId="77777777" w:rsidR="00830819" w:rsidRPr="00CF13D8" w:rsidRDefault="00830819" w:rsidP="0048584A">
            <w:r>
              <w:t xml:space="preserve">Laboratorium kodowanie/tworzenie gier komputerowych/Animacje Komputerowe </w:t>
            </w:r>
          </w:p>
        </w:tc>
        <w:tc>
          <w:tcPr>
            <w:tcW w:w="3066" w:type="dxa"/>
          </w:tcPr>
          <w:p w14:paraId="5100C104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24F9A2A7" w14:textId="77777777" w:rsidR="00830819" w:rsidRDefault="00830819" w:rsidP="0048584A">
            <w:r>
              <w:t>sobota co 2</w:t>
            </w:r>
          </w:p>
          <w:p w14:paraId="17E19F3C" w14:textId="77777777" w:rsidR="00830819" w:rsidRDefault="00830819" w:rsidP="0048584A">
            <w:r>
              <w:t>tygodnie 8:15–9:00,9:00-9:45,</w:t>
            </w:r>
          </w:p>
          <w:p w14:paraId="45A68DF9" w14:textId="77777777" w:rsidR="00830819" w:rsidRDefault="00830819" w:rsidP="0048584A">
            <w:r>
              <w:t>9:45-10:30</w:t>
            </w:r>
          </w:p>
        </w:tc>
      </w:tr>
      <w:tr w:rsidR="00830819" w14:paraId="50B8B80F" w14:textId="77777777" w:rsidTr="0048584A">
        <w:trPr>
          <w:trHeight w:val="879"/>
        </w:trPr>
        <w:tc>
          <w:tcPr>
            <w:tcW w:w="3065" w:type="dxa"/>
            <w:vMerge/>
          </w:tcPr>
          <w:p w14:paraId="47EF6655" w14:textId="77777777" w:rsidR="00830819" w:rsidRPr="00CF13D8" w:rsidRDefault="00830819" w:rsidP="0048584A"/>
        </w:tc>
        <w:tc>
          <w:tcPr>
            <w:tcW w:w="3066" w:type="dxa"/>
          </w:tcPr>
          <w:p w14:paraId="4635A684" w14:textId="77777777" w:rsidR="00830819" w:rsidRDefault="00830819" w:rsidP="0048584A">
            <w:r>
              <w:t>Zajęcia dla klas IV-VIII</w:t>
            </w:r>
          </w:p>
        </w:tc>
        <w:tc>
          <w:tcPr>
            <w:tcW w:w="3066" w:type="dxa"/>
          </w:tcPr>
          <w:p w14:paraId="1341F56A" w14:textId="77777777" w:rsidR="00830819" w:rsidRDefault="00830819" w:rsidP="0048584A">
            <w:r>
              <w:t>Sobota co 2</w:t>
            </w:r>
          </w:p>
          <w:p w14:paraId="6470A6B7" w14:textId="77777777" w:rsidR="00830819" w:rsidRDefault="00830819" w:rsidP="0048584A">
            <w:r>
              <w:t>tygodnie 10:45-11:30, 11:30 –12:15, 12:15-13:00</w:t>
            </w:r>
          </w:p>
        </w:tc>
      </w:tr>
      <w:tr w:rsidR="00830819" w14:paraId="07A3AEA8" w14:textId="77777777" w:rsidTr="0048584A">
        <w:trPr>
          <w:trHeight w:val="539"/>
        </w:trPr>
        <w:tc>
          <w:tcPr>
            <w:tcW w:w="3065" w:type="dxa"/>
          </w:tcPr>
          <w:p w14:paraId="597A01C5" w14:textId="77777777" w:rsidR="00830819" w:rsidRDefault="00830819" w:rsidP="0048584A">
            <w:r>
              <w:t>Matematyka i przyroda z eksperymentem</w:t>
            </w:r>
          </w:p>
        </w:tc>
        <w:tc>
          <w:tcPr>
            <w:tcW w:w="3066" w:type="dxa"/>
          </w:tcPr>
          <w:p w14:paraId="38A2D91B" w14:textId="77777777" w:rsidR="00830819" w:rsidRDefault="00830819" w:rsidP="0048584A">
            <w:r>
              <w:t>Zajęcia dla klas IV-VIII</w:t>
            </w:r>
          </w:p>
        </w:tc>
        <w:tc>
          <w:tcPr>
            <w:tcW w:w="3066" w:type="dxa"/>
          </w:tcPr>
          <w:p w14:paraId="5A6FA1EC" w14:textId="77777777" w:rsidR="00830819" w:rsidRDefault="00830819" w:rsidP="0048584A">
            <w:r>
              <w:t xml:space="preserve">Harmonogram zajęć  zostanie podany później  </w:t>
            </w:r>
          </w:p>
        </w:tc>
      </w:tr>
      <w:tr w:rsidR="00830819" w14:paraId="52DF698F" w14:textId="77777777" w:rsidTr="0048584A">
        <w:trPr>
          <w:trHeight w:val="793"/>
        </w:trPr>
        <w:tc>
          <w:tcPr>
            <w:tcW w:w="3065" w:type="dxa"/>
          </w:tcPr>
          <w:p w14:paraId="2D70274B" w14:textId="77777777" w:rsidR="00830819" w:rsidRPr="00CF13D8" w:rsidRDefault="00830819" w:rsidP="0048584A">
            <w:r>
              <w:t>Zajęcia logopedyczne dla uczniów z zaburzeniami rozwoju mowy</w:t>
            </w:r>
          </w:p>
        </w:tc>
        <w:tc>
          <w:tcPr>
            <w:tcW w:w="3066" w:type="dxa"/>
          </w:tcPr>
          <w:p w14:paraId="42A02DEE" w14:textId="77777777" w:rsidR="00830819" w:rsidRDefault="00830819" w:rsidP="0048584A">
            <w:r>
              <w:t>Zajęcia dla klas I-III</w:t>
            </w:r>
          </w:p>
        </w:tc>
        <w:tc>
          <w:tcPr>
            <w:tcW w:w="3066" w:type="dxa"/>
          </w:tcPr>
          <w:p w14:paraId="160EDA75" w14:textId="77777777" w:rsidR="00830819" w:rsidRDefault="00830819" w:rsidP="0048584A">
            <w:r>
              <w:t xml:space="preserve">Harmonogram zajęć  zostanie podany później  </w:t>
            </w:r>
          </w:p>
        </w:tc>
      </w:tr>
      <w:tr w:rsidR="00830819" w14:paraId="6BCB72D8" w14:textId="77777777" w:rsidTr="0048584A">
        <w:trPr>
          <w:trHeight w:val="793"/>
        </w:trPr>
        <w:tc>
          <w:tcPr>
            <w:tcW w:w="3065" w:type="dxa"/>
          </w:tcPr>
          <w:p w14:paraId="5FE16F7C" w14:textId="77777777" w:rsidR="00830819" w:rsidRDefault="00830819" w:rsidP="0048584A">
            <w:r w:rsidRPr="005B7281">
              <w:t>Świat robotów-zaj</w:t>
            </w:r>
            <w:r>
              <w:t xml:space="preserve">ęcia </w:t>
            </w:r>
            <w:r w:rsidRPr="005B7281">
              <w:t>z robotyki</w:t>
            </w:r>
          </w:p>
        </w:tc>
        <w:tc>
          <w:tcPr>
            <w:tcW w:w="3066" w:type="dxa"/>
          </w:tcPr>
          <w:p w14:paraId="667ECE66" w14:textId="77777777" w:rsidR="00830819" w:rsidRDefault="00830819" w:rsidP="0048584A">
            <w:r>
              <w:t>Zajęcia dla klasy 1-8</w:t>
            </w:r>
          </w:p>
        </w:tc>
        <w:tc>
          <w:tcPr>
            <w:tcW w:w="3066" w:type="dxa"/>
          </w:tcPr>
          <w:p w14:paraId="29C0FD8A" w14:textId="77777777" w:rsidR="00830819" w:rsidRDefault="00830819" w:rsidP="0048584A">
            <w:r>
              <w:t xml:space="preserve">Sobota - Harmonogram zajęć  zostanie podany później </w:t>
            </w:r>
          </w:p>
        </w:tc>
      </w:tr>
    </w:tbl>
    <w:p w14:paraId="3E0EE6A0" w14:textId="546CCE4A" w:rsidR="00830819" w:rsidRDefault="00830819" w:rsidP="00830819">
      <w:pPr>
        <w:suppressAutoHyphens w:val="0"/>
        <w:autoSpaceDN/>
        <w:spacing w:line="259" w:lineRule="auto"/>
        <w:jc w:val="center"/>
        <w:textAlignment w:val="auto"/>
      </w:pPr>
      <w:bookmarkStart w:id="2" w:name="_GoBack"/>
      <w:bookmarkEnd w:id="2"/>
      <w:r>
        <w:br w:type="page"/>
      </w:r>
      <w:r>
        <w:lastRenderedPageBreak/>
        <w:t>HARMONOGRAM ZAJĘĆ</w:t>
      </w:r>
    </w:p>
    <w:p w14:paraId="5CB25C31" w14:textId="77777777" w:rsidR="00830819" w:rsidRDefault="00830819" w:rsidP="00830819">
      <w:pPr>
        <w:jc w:val="center"/>
      </w:pPr>
      <w:r>
        <w:t>SZKOŁA PODSTAWOWA IM. MAR.J. PIŁSUDZKIEGO W ZAMIENIU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9"/>
        <w:gridCol w:w="2995"/>
        <w:gridCol w:w="3018"/>
      </w:tblGrid>
      <w:tr w:rsidR="00830819" w14:paraId="5CEC7D8C" w14:textId="77777777" w:rsidTr="0048584A">
        <w:tc>
          <w:tcPr>
            <w:tcW w:w="3070" w:type="dxa"/>
            <w:vMerge w:val="restart"/>
          </w:tcPr>
          <w:p w14:paraId="4187BC5C" w14:textId="77777777" w:rsidR="00830819" w:rsidRDefault="00830819" w:rsidP="0048584A"/>
          <w:p w14:paraId="0F51F93B" w14:textId="77777777" w:rsidR="00830819" w:rsidRDefault="00830819" w:rsidP="0048584A"/>
          <w:p w14:paraId="56D2FDCF" w14:textId="77777777" w:rsidR="00830819" w:rsidRDefault="00830819" w:rsidP="0048584A">
            <w:r>
              <w:t>Matematyka – królowa nauk</w:t>
            </w:r>
          </w:p>
        </w:tc>
        <w:tc>
          <w:tcPr>
            <w:tcW w:w="3071" w:type="dxa"/>
          </w:tcPr>
          <w:p w14:paraId="775FE2EF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3491EAE1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4B833486" w14:textId="77777777" w:rsidTr="0048584A">
        <w:tc>
          <w:tcPr>
            <w:tcW w:w="3070" w:type="dxa"/>
            <w:vMerge/>
          </w:tcPr>
          <w:p w14:paraId="77994C75" w14:textId="77777777" w:rsidR="00830819" w:rsidRDefault="00830819" w:rsidP="0048584A"/>
        </w:tc>
        <w:tc>
          <w:tcPr>
            <w:tcW w:w="3071" w:type="dxa"/>
          </w:tcPr>
          <w:p w14:paraId="4F171439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436FA1F4" w14:textId="77777777" w:rsidR="00830819" w:rsidRDefault="00830819" w:rsidP="0048584A">
            <w:r>
              <w:t>Poniedziałek</w:t>
            </w:r>
          </w:p>
          <w:p w14:paraId="2CA4DFEA" w14:textId="77777777" w:rsidR="00830819" w:rsidRDefault="00830819" w:rsidP="0048584A">
            <w:r>
              <w:t>13.30 – 14.30</w:t>
            </w:r>
          </w:p>
          <w:p w14:paraId="4C2ED86B" w14:textId="77777777" w:rsidR="00830819" w:rsidRDefault="00830819" w:rsidP="0048584A">
            <w:r>
              <w:t>Poniedziałek</w:t>
            </w:r>
          </w:p>
          <w:p w14:paraId="3C31547E" w14:textId="77777777" w:rsidR="00830819" w:rsidRDefault="00830819" w:rsidP="0048584A">
            <w:r>
              <w:t>14.30 – 15.30</w:t>
            </w:r>
          </w:p>
        </w:tc>
      </w:tr>
      <w:tr w:rsidR="00830819" w14:paraId="2FE5B7B8" w14:textId="77777777" w:rsidTr="0048584A">
        <w:tc>
          <w:tcPr>
            <w:tcW w:w="3070" w:type="dxa"/>
            <w:vMerge w:val="restart"/>
          </w:tcPr>
          <w:p w14:paraId="0382CEDA" w14:textId="77777777" w:rsidR="00830819" w:rsidRDefault="00830819" w:rsidP="0048584A"/>
          <w:p w14:paraId="4C463053" w14:textId="77777777" w:rsidR="00830819" w:rsidRDefault="00830819" w:rsidP="0048584A">
            <w:r>
              <w:t>Szkiełko i oko- przyrodnicze/biologiczne laboratorium</w:t>
            </w:r>
          </w:p>
        </w:tc>
        <w:tc>
          <w:tcPr>
            <w:tcW w:w="3071" w:type="dxa"/>
          </w:tcPr>
          <w:p w14:paraId="3BB8C3A8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3A36E643" w14:textId="77777777" w:rsidR="00830819" w:rsidRDefault="00830819" w:rsidP="0048584A"/>
          <w:p w14:paraId="672C7732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0C43D917" w14:textId="77777777" w:rsidTr="0048584A">
        <w:tc>
          <w:tcPr>
            <w:tcW w:w="3070" w:type="dxa"/>
            <w:vMerge/>
          </w:tcPr>
          <w:p w14:paraId="1AC5DFAB" w14:textId="77777777" w:rsidR="00830819" w:rsidRDefault="00830819" w:rsidP="0048584A"/>
        </w:tc>
        <w:tc>
          <w:tcPr>
            <w:tcW w:w="3071" w:type="dxa"/>
          </w:tcPr>
          <w:p w14:paraId="34226416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266665FA" w14:textId="77777777" w:rsidR="00830819" w:rsidRDefault="00830819" w:rsidP="0048584A">
            <w:r>
              <w:t>Środy 15.15 – 17.15</w:t>
            </w:r>
          </w:p>
          <w:p w14:paraId="4162F453" w14:textId="77777777" w:rsidR="00830819" w:rsidRDefault="00830819" w:rsidP="0048584A">
            <w:r>
              <w:t>czwartki 15.15 – 17.15</w:t>
            </w:r>
          </w:p>
        </w:tc>
      </w:tr>
      <w:tr w:rsidR="00830819" w14:paraId="6772A4D8" w14:textId="77777777" w:rsidTr="0048584A">
        <w:tc>
          <w:tcPr>
            <w:tcW w:w="3070" w:type="dxa"/>
          </w:tcPr>
          <w:p w14:paraId="21EBFF08" w14:textId="77777777" w:rsidR="00830819" w:rsidRDefault="00830819" w:rsidP="0048584A">
            <w:r>
              <w:t>Fascynujący</w:t>
            </w:r>
          </w:p>
          <w:p w14:paraId="75A387CE" w14:textId="77777777" w:rsidR="00830819" w:rsidRDefault="00830819" w:rsidP="0048584A">
            <w:r>
              <w:t>wszechświat –laboratorium</w:t>
            </w:r>
          </w:p>
          <w:p w14:paraId="1D9DE8FE" w14:textId="77777777" w:rsidR="00830819" w:rsidRDefault="00830819" w:rsidP="0048584A">
            <w:r>
              <w:t>fizyczno-astronomiczne</w:t>
            </w:r>
          </w:p>
        </w:tc>
        <w:tc>
          <w:tcPr>
            <w:tcW w:w="3071" w:type="dxa"/>
          </w:tcPr>
          <w:p w14:paraId="4E001531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7439C620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05A311BD" w14:textId="77777777" w:rsidTr="0048584A">
        <w:tc>
          <w:tcPr>
            <w:tcW w:w="3070" w:type="dxa"/>
          </w:tcPr>
          <w:p w14:paraId="342AEFFA" w14:textId="77777777" w:rsidR="00830819" w:rsidRDefault="00830819" w:rsidP="0048584A">
            <w:r>
              <w:t>Fascynująca chemia</w:t>
            </w:r>
          </w:p>
        </w:tc>
        <w:tc>
          <w:tcPr>
            <w:tcW w:w="3071" w:type="dxa"/>
          </w:tcPr>
          <w:p w14:paraId="6E4506CF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69232DDB" w14:textId="77777777" w:rsidR="00830819" w:rsidRDefault="00830819" w:rsidP="0048584A">
            <w:r>
              <w:t xml:space="preserve">Poniedziałki ( co drugi) 15.15 – 17.15 </w:t>
            </w:r>
          </w:p>
        </w:tc>
      </w:tr>
      <w:tr w:rsidR="00830819" w14:paraId="3F69A9DC" w14:textId="77777777" w:rsidTr="0048584A">
        <w:tc>
          <w:tcPr>
            <w:tcW w:w="3070" w:type="dxa"/>
          </w:tcPr>
          <w:p w14:paraId="5BEC37B5" w14:textId="77777777" w:rsidR="00830819" w:rsidRDefault="00830819" w:rsidP="0048584A">
            <w:proofErr w:type="spellStart"/>
            <w:r>
              <w:t>Speaking</w:t>
            </w:r>
            <w:proofErr w:type="spellEnd"/>
          </w:p>
          <w:p w14:paraId="1021EF80" w14:textId="77777777" w:rsidR="00830819" w:rsidRDefault="00830819" w:rsidP="0048584A">
            <w:r>
              <w:t>English –</w:t>
            </w:r>
          </w:p>
          <w:p w14:paraId="00EDC5B0" w14:textId="77777777" w:rsidR="00830819" w:rsidRDefault="00830819" w:rsidP="0048584A">
            <w:r>
              <w:t>praktyce</w:t>
            </w:r>
          </w:p>
          <w:p w14:paraId="3CC5AFA7" w14:textId="77777777" w:rsidR="00830819" w:rsidRDefault="00830819" w:rsidP="0048584A">
            <w:proofErr w:type="spellStart"/>
            <w:r>
              <w:t>Conversation</w:t>
            </w:r>
            <w:proofErr w:type="spellEnd"/>
          </w:p>
        </w:tc>
        <w:tc>
          <w:tcPr>
            <w:tcW w:w="3071" w:type="dxa"/>
          </w:tcPr>
          <w:p w14:paraId="06F074C9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51BCFD2A" w14:textId="77777777" w:rsidR="00830819" w:rsidRDefault="00830819" w:rsidP="0048584A">
            <w:r>
              <w:t>Piątek 16.30 – 17.30,</w:t>
            </w:r>
          </w:p>
          <w:p w14:paraId="5A490C4C" w14:textId="77777777" w:rsidR="00830819" w:rsidRDefault="00830819" w:rsidP="0048584A">
            <w:r>
              <w:t>Piętek 17.30 – 18.30</w:t>
            </w:r>
          </w:p>
        </w:tc>
      </w:tr>
      <w:tr w:rsidR="00830819" w14:paraId="514FD64D" w14:textId="77777777" w:rsidTr="0048584A">
        <w:tc>
          <w:tcPr>
            <w:tcW w:w="3070" w:type="dxa"/>
          </w:tcPr>
          <w:p w14:paraId="53A62620" w14:textId="77777777" w:rsidR="00830819" w:rsidRDefault="00830819" w:rsidP="0048584A"/>
        </w:tc>
        <w:tc>
          <w:tcPr>
            <w:tcW w:w="3071" w:type="dxa"/>
          </w:tcPr>
          <w:p w14:paraId="28118539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4330AF41" w14:textId="77777777" w:rsidR="00830819" w:rsidRDefault="00830819" w:rsidP="0048584A">
            <w:r>
              <w:t>środa i piątek 14:30 - 15:15 </w:t>
            </w:r>
          </w:p>
          <w:p w14:paraId="3DC01865" w14:textId="77777777" w:rsidR="00830819" w:rsidRDefault="00830819" w:rsidP="0048584A">
            <w:r>
              <w:t>czwartek 15:25 - 16:55.</w:t>
            </w:r>
          </w:p>
          <w:p w14:paraId="0D74B4FC" w14:textId="77777777" w:rsidR="00830819" w:rsidRDefault="00830819" w:rsidP="0048584A"/>
        </w:tc>
      </w:tr>
      <w:tr w:rsidR="00830819" w14:paraId="75D64817" w14:textId="77777777" w:rsidTr="0048584A">
        <w:tc>
          <w:tcPr>
            <w:tcW w:w="3070" w:type="dxa"/>
          </w:tcPr>
          <w:p w14:paraId="7EDD2EFF" w14:textId="77777777" w:rsidR="00830819" w:rsidRDefault="00830819" w:rsidP="0048584A">
            <w:r>
              <w:t>Język rosyjski</w:t>
            </w:r>
          </w:p>
        </w:tc>
        <w:tc>
          <w:tcPr>
            <w:tcW w:w="3071" w:type="dxa"/>
          </w:tcPr>
          <w:p w14:paraId="0660E37A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4E037618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7648552A" w14:textId="77777777" w:rsidTr="0048584A">
        <w:tc>
          <w:tcPr>
            <w:tcW w:w="3070" w:type="dxa"/>
            <w:vMerge w:val="restart"/>
          </w:tcPr>
          <w:p w14:paraId="38987E3C" w14:textId="77777777" w:rsidR="00830819" w:rsidRDefault="00830819" w:rsidP="0048584A"/>
          <w:p w14:paraId="4D2FA295" w14:textId="77777777" w:rsidR="00830819" w:rsidRDefault="00830819" w:rsidP="0048584A">
            <w:r>
              <w:t>Laboratorium kodowania/tworzenie gier</w:t>
            </w:r>
          </w:p>
        </w:tc>
        <w:tc>
          <w:tcPr>
            <w:tcW w:w="3071" w:type="dxa"/>
          </w:tcPr>
          <w:p w14:paraId="377CFF5A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515CF5A3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154E6798" w14:textId="77777777" w:rsidTr="0048584A">
        <w:tc>
          <w:tcPr>
            <w:tcW w:w="3070" w:type="dxa"/>
            <w:vMerge/>
          </w:tcPr>
          <w:p w14:paraId="4FF81C20" w14:textId="77777777" w:rsidR="00830819" w:rsidRDefault="00830819" w:rsidP="0048584A"/>
        </w:tc>
        <w:tc>
          <w:tcPr>
            <w:tcW w:w="3071" w:type="dxa"/>
          </w:tcPr>
          <w:p w14:paraId="7C5BD8CE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6A99473A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2FC29BE0" w14:textId="77777777" w:rsidTr="0048584A">
        <w:tc>
          <w:tcPr>
            <w:tcW w:w="3070" w:type="dxa"/>
            <w:vMerge w:val="restart"/>
          </w:tcPr>
          <w:p w14:paraId="7BE8FECB" w14:textId="77777777" w:rsidR="00830819" w:rsidRDefault="00830819" w:rsidP="0048584A">
            <w:r>
              <w:t>Świat robotów</w:t>
            </w:r>
          </w:p>
        </w:tc>
        <w:tc>
          <w:tcPr>
            <w:tcW w:w="3071" w:type="dxa"/>
          </w:tcPr>
          <w:p w14:paraId="3483A403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3937E114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3FD67F27" w14:textId="77777777" w:rsidTr="0048584A">
        <w:tc>
          <w:tcPr>
            <w:tcW w:w="3070" w:type="dxa"/>
            <w:vMerge/>
          </w:tcPr>
          <w:p w14:paraId="57E2B185" w14:textId="77777777" w:rsidR="00830819" w:rsidRDefault="00830819" w:rsidP="0048584A"/>
        </w:tc>
        <w:tc>
          <w:tcPr>
            <w:tcW w:w="3071" w:type="dxa"/>
          </w:tcPr>
          <w:p w14:paraId="2EC130A8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447461BE" w14:textId="77777777" w:rsidR="00830819" w:rsidRDefault="00830819" w:rsidP="0048584A">
            <w:r>
              <w:t>Harmonogram zajęć zostanie podany później</w:t>
            </w:r>
          </w:p>
        </w:tc>
      </w:tr>
      <w:tr w:rsidR="00830819" w14:paraId="6E6611E9" w14:textId="77777777" w:rsidTr="0048584A">
        <w:tc>
          <w:tcPr>
            <w:tcW w:w="3070" w:type="dxa"/>
          </w:tcPr>
          <w:p w14:paraId="22D8DFCC" w14:textId="77777777" w:rsidR="00830819" w:rsidRDefault="00830819" w:rsidP="0048584A">
            <w:r>
              <w:t>Matematyka i przyroda z eksperymentem</w:t>
            </w:r>
          </w:p>
        </w:tc>
        <w:tc>
          <w:tcPr>
            <w:tcW w:w="3071" w:type="dxa"/>
          </w:tcPr>
          <w:p w14:paraId="750E6CC6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456FD5B3" w14:textId="77777777" w:rsidR="00830819" w:rsidRDefault="00830819" w:rsidP="0048584A">
            <w:r>
              <w:t xml:space="preserve">Harmonogram zostanie podany później </w:t>
            </w:r>
          </w:p>
        </w:tc>
      </w:tr>
      <w:tr w:rsidR="00830819" w14:paraId="31E760DE" w14:textId="77777777" w:rsidTr="0048584A">
        <w:tc>
          <w:tcPr>
            <w:tcW w:w="3070" w:type="dxa"/>
          </w:tcPr>
          <w:p w14:paraId="5CCA0856" w14:textId="77777777" w:rsidR="00830819" w:rsidRDefault="00830819" w:rsidP="0048584A"/>
        </w:tc>
        <w:tc>
          <w:tcPr>
            <w:tcW w:w="3071" w:type="dxa"/>
          </w:tcPr>
          <w:p w14:paraId="4DAEAC46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4113DBE3" w14:textId="77777777" w:rsidR="00830819" w:rsidRDefault="00830819" w:rsidP="0048584A">
            <w:r>
              <w:t>Czwartek 12.30 – 13.30</w:t>
            </w:r>
          </w:p>
        </w:tc>
      </w:tr>
      <w:tr w:rsidR="00830819" w14:paraId="4FB34646" w14:textId="77777777" w:rsidTr="0048584A">
        <w:tc>
          <w:tcPr>
            <w:tcW w:w="3070" w:type="dxa"/>
            <w:vMerge w:val="restart"/>
          </w:tcPr>
          <w:p w14:paraId="147BF07B" w14:textId="77777777" w:rsidR="00830819" w:rsidRDefault="00830819" w:rsidP="0048584A">
            <w:r>
              <w:t>Edukacja muzyczna</w:t>
            </w:r>
          </w:p>
        </w:tc>
        <w:tc>
          <w:tcPr>
            <w:tcW w:w="3071" w:type="dxa"/>
          </w:tcPr>
          <w:p w14:paraId="71C54B43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38E54C77" w14:textId="77777777" w:rsidR="00830819" w:rsidRDefault="00830819" w:rsidP="0048584A">
            <w:r>
              <w:t>Piątek 14:30 – 15:15</w:t>
            </w:r>
          </w:p>
        </w:tc>
      </w:tr>
      <w:tr w:rsidR="00830819" w14:paraId="47F2FEC7" w14:textId="77777777" w:rsidTr="0048584A">
        <w:tc>
          <w:tcPr>
            <w:tcW w:w="3070" w:type="dxa"/>
            <w:vMerge/>
          </w:tcPr>
          <w:p w14:paraId="2B9BCB7D" w14:textId="77777777" w:rsidR="00830819" w:rsidRDefault="00830819" w:rsidP="0048584A"/>
        </w:tc>
        <w:tc>
          <w:tcPr>
            <w:tcW w:w="3071" w:type="dxa"/>
          </w:tcPr>
          <w:p w14:paraId="12DA4F02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5C15B5F9" w14:textId="77777777" w:rsidR="00830819" w:rsidRDefault="00830819" w:rsidP="0048584A">
            <w:r>
              <w:t>Czwartki 14.30 – 15.30</w:t>
            </w:r>
          </w:p>
        </w:tc>
      </w:tr>
      <w:tr w:rsidR="00830819" w14:paraId="052CB7B0" w14:textId="77777777" w:rsidTr="0048584A">
        <w:tc>
          <w:tcPr>
            <w:tcW w:w="3070" w:type="dxa"/>
          </w:tcPr>
          <w:p w14:paraId="5024F2A8" w14:textId="77777777" w:rsidR="00830819" w:rsidRDefault="00830819" w:rsidP="0048584A">
            <w:r>
              <w:t>Muzyka i scena</w:t>
            </w:r>
          </w:p>
        </w:tc>
        <w:tc>
          <w:tcPr>
            <w:tcW w:w="3071" w:type="dxa"/>
          </w:tcPr>
          <w:p w14:paraId="347DF31F" w14:textId="77777777" w:rsidR="00830819" w:rsidRDefault="00830819" w:rsidP="0048584A">
            <w:r>
              <w:t>Zajęcia dla klas IV-III</w:t>
            </w:r>
          </w:p>
        </w:tc>
        <w:tc>
          <w:tcPr>
            <w:tcW w:w="3071" w:type="dxa"/>
          </w:tcPr>
          <w:p w14:paraId="5EE4A8CD" w14:textId="77777777" w:rsidR="00830819" w:rsidRDefault="00830819" w:rsidP="0048584A">
            <w:r>
              <w:t>Harmonogram zostanie podany później</w:t>
            </w:r>
          </w:p>
        </w:tc>
      </w:tr>
      <w:tr w:rsidR="00830819" w14:paraId="641E42A8" w14:textId="77777777" w:rsidTr="0048584A">
        <w:tc>
          <w:tcPr>
            <w:tcW w:w="3070" w:type="dxa"/>
          </w:tcPr>
          <w:p w14:paraId="1F8F8E0A" w14:textId="77777777" w:rsidR="00830819" w:rsidRDefault="00830819" w:rsidP="0048584A">
            <w:r>
              <w:t>Plastyka</w:t>
            </w:r>
          </w:p>
        </w:tc>
        <w:tc>
          <w:tcPr>
            <w:tcW w:w="3071" w:type="dxa"/>
          </w:tcPr>
          <w:p w14:paraId="6148EAD3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45658EA6" w14:textId="77777777" w:rsidR="00830819" w:rsidRDefault="00830819" w:rsidP="0048584A">
            <w:r>
              <w:t>Poniedziałek 12:30 – 13:30</w:t>
            </w:r>
          </w:p>
        </w:tc>
      </w:tr>
      <w:tr w:rsidR="00830819" w14:paraId="45D9CB46" w14:textId="77777777" w:rsidTr="0048584A">
        <w:tc>
          <w:tcPr>
            <w:tcW w:w="3070" w:type="dxa"/>
          </w:tcPr>
          <w:p w14:paraId="77F00464" w14:textId="77777777" w:rsidR="00830819" w:rsidRDefault="00830819" w:rsidP="0048584A"/>
          <w:p w14:paraId="4DE5569B" w14:textId="77777777" w:rsidR="00830819" w:rsidRDefault="00830819" w:rsidP="0048584A">
            <w:r>
              <w:lastRenderedPageBreak/>
              <w:t>Zajęcia dla uczniów ze specyficznymi trudnościami w czytaniu i pisaniu</w:t>
            </w:r>
          </w:p>
        </w:tc>
        <w:tc>
          <w:tcPr>
            <w:tcW w:w="3071" w:type="dxa"/>
          </w:tcPr>
          <w:p w14:paraId="72384FE6" w14:textId="77777777" w:rsidR="00830819" w:rsidRDefault="00830819" w:rsidP="0048584A"/>
          <w:p w14:paraId="755E115A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34CCB1FE" w14:textId="77777777" w:rsidR="00830819" w:rsidRDefault="00830819" w:rsidP="0048584A">
            <w:r>
              <w:t>13, 20 ,27 stycznia</w:t>
            </w:r>
          </w:p>
          <w:p w14:paraId="2BD52056" w14:textId="77777777" w:rsidR="00830819" w:rsidRDefault="00830819" w:rsidP="0048584A">
            <w:r>
              <w:t>03, 24 lutego;</w:t>
            </w:r>
          </w:p>
          <w:p w14:paraId="2A464C86" w14:textId="77777777" w:rsidR="00830819" w:rsidRDefault="00830819" w:rsidP="0048584A">
            <w:r>
              <w:t>02, 09, 16, 23, 30 marca;</w:t>
            </w:r>
          </w:p>
          <w:p w14:paraId="65F27CE1" w14:textId="77777777" w:rsidR="00830819" w:rsidRDefault="00830819" w:rsidP="0048584A">
            <w:r>
              <w:lastRenderedPageBreak/>
              <w:t>06,20,27 kwietnia;</w:t>
            </w:r>
          </w:p>
          <w:p w14:paraId="22ADB987" w14:textId="77777777" w:rsidR="00830819" w:rsidRDefault="00830819" w:rsidP="0048584A">
            <w:r>
              <w:t>04, 11, 18, 25 maja;</w:t>
            </w:r>
          </w:p>
          <w:p w14:paraId="7DB33832" w14:textId="77777777" w:rsidR="00830819" w:rsidRDefault="00830819" w:rsidP="0048584A">
            <w:r>
              <w:t>01, 08, 15 czerwca</w:t>
            </w:r>
          </w:p>
          <w:p w14:paraId="5F7FD34B" w14:textId="77777777" w:rsidR="00830819" w:rsidRDefault="00830819" w:rsidP="0048584A">
            <w:r>
              <w:t>Piątki co dwa tygodnie 14.30 – 16.30</w:t>
            </w:r>
          </w:p>
        </w:tc>
      </w:tr>
      <w:tr w:rsidR="00830819" w14:paraId="723C71C0" w14:textId="77777777" w:rsidTr="0048584A">
        <w:tc>
          <w:tcPr>
            <w:tcW w:w="3070" w:type="dxa"/>
          </w:tcPr>
          <w:p w14:paraId="4F580CE7" w14:textId="77777777" w:rsidR="00830819" w:rsidRDefault="00830819" w:rsidP="0048584A">
            <w:r>
              <w:t>Zajęcia logopedyczne</w:t>
            </w:r>
          </w:p>
        </w:tc>
        <w:tc>
          <w:tcPr>
            <w:tcW w:w="3071" w:type="dxa"/>
          </w:tcPr>
          <w:p w14:paraId="7FF3D6E7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488845B7" w14:textId="77777777" w:rsidR="00830819" w:rsidRDefault="00830819" w:rsidP="0048584A">
            <w:r>
              <w:t xml:space="preserve">Piątki </w:t>
            </w:r>
          </w:p>
          <w:p w14:paraId="2EE7699A" w14:textId="77777777" w:rsidR="00830819" w:rsidRDefault="00830819" w:rsidP="0048584A">
            <w:r>
              <w:t>11.45- 12.45</w:t>
            </w:r>
          </w:p>
          <w:p w14:paraId="7ECB16E7" w14:textId="77777777" w:rsidR="00830819" w:rsidRDefault="00830819" w:rsidP="0048584A">
            <w:r>
              <w:t>12.45 – 13.45</w:t>
            </w:r>
          </w:p>
          <w:p w14:paraId="503A9394" w14:textId="77777777" w:rsidR="00830819" w:rsidRDefault="00830819" w:rsidP="0048584A"/>
        </w:tc>
      </w:tr>
      <w:tr w:rsidR="00830819" w14:paraId="19864BDF" w14:textId="77777777" w:rsidTr="0048584A">
        <w:tc>
          <w:tcPr>
            <w:tcW w:w="3070" w:type="dxa"/>
          </w:tcPr>
          <w:p w14:paraId="13E4BC8D" w14:textId="77777777" w:rsidR="00830819" w:rsidRDefault="00830819" w:rsidP="0048584A">
            <w:r>
              <w:t>Zajęcia gimnastyczno-korekcyjne</w:t>
            </w:r>
          </w:p>
        </w:tc>
        <w:tc>
          <w:tcPr>
            <w:tcW w:w="3071" w:type="dxa"/>
          </w:tcPr>
          <w:p w14:paraId="492232FB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400AA525" w14:textId="77777777" w:rsidR="00830819" w:rsidRDefault="00830819" w:rsidP="0048584A">
            <w:r>
              <w:t>Czwartki  13.35- 14.35</w:t>
            </w:r>
          </w:p>
          <w:p w14:paraId="736E4DBC" w14:textId="77777777" w:rsidR="00830819" w:rsidRDefault="00830819" w:rsidP="0048584A">
            <w:r>
              <w:t>Piątki 14.30 – 15.30</w:t>
            </w:r>
          </w:p>
          <w:p w14:paraId="69A92892" w14:textId="77777777" w:rsidR="00830819" w:rsidRDefault="00830819" w:rsidP="0048584A"/>
        </w:tc>
      </w:tr>
      <w:tr w:rsidR="00830819" w14:paraId="5E70D2C9" w14:textId="77777777" w:rsidTr="0048584A">
        <w:tc>
          <w:tcPr>
            <w:tcW w:w="3070" w:type="dxa"/>
            <w:vMerge w:val="restart"/>
          </w:tcPr>
          <w:p w14:paraId="501973E4" w14:textId="77777777" w:rsidR="00830819" w:rsidRDefault="00830819" w:rsidP="0048584A"/>
          <w:p w14:paraId="7B7FCF69" w14:textId="77777777" w:rsidR="00830819" w:rsidRDefault="00830819" w:rsidP="0048584A"/>
          <w:p w14:paraId="7144EA53" w14:textId="77777777" w:rsidR="00830819" w:rsidRDefault="00830819" w:rsidP="0048584A"/>
          <w:p w14:paraId="7BDE63AA" w14:textId="77777777" w:rsidR="00830819" w:rsidRDefault="00830819" w:rsidP="0048584A">
            <w:r>
              <w:t xml:space="preserve">Zajęcia terapeutyczne </w:t>
            </w:r>
          </w:p>
        </w:tc>
        <w:tc>
          <w:tcPr>
            <w:tcW w:w="3071" w:type="dxa"/>
          </w:tcPr>
          <w:p w14:paraId="1DA27828" w14:textId="77777777" w:rsidR="00830819" w:rsidRDefault="00830819" w:rsidP="0048584A">
            <w:r>
              <w:t>Zajęcia dla klas I-III</w:t>
            </w:r>
          </w:p>
        </w:tc>
        <w:tc>
          <w:tcPr>
            <w:tcW w:w="3071" w:type="dxa"/>
          </w:tcPr>
          <w:p w14:paraId="7CE852B2" w14:textId="77777777" w:rsidR="00830819" w:rsidRDefault="00830819" w:rsidP="0048584A">
            <w:r>
              <w:t>12, 26 stycznia</w:t>
            </w:r>
          </w:p>
          <w:p w14:paraId="77B97165" w14:textId="77777777" w:rsidR="00830819" w:rsidRDefault="00830819" w:rsidP="0048584A">
            <w:r>
              <w:t>22 lutego</w:t>
            </w:r>
          </w:p>
          <w:p w14:paraId="20401DEA" w14:textId="77777777" w:rsidR="00830819" w:rsidRDefault="00830819" w:rsidP="0048584A">
            <w:r>
              <w:t>07, 21 marca</w:t>
            </w:r>
          </w:p>
          <w:p w14:paraId="56C854FA" w14:textId="77777777" w:rsidR="00830819" w:rsidRDefault="00830819" w:rsidP="0048584A">
            <w:r>
              <w:t>25 kwietnia</w:t>
            </w:r>
          </w:p>
        </w:tc>
      </w:tr>
      <w:tr w:rsidR="00830819" w14:paraId="09E148AD" w14:textId="77777777" w:rsidTr="0048584A">
        <w:tc>
          <w:tcPr>
            <w:tcW w:w="3070" w:type="dxa"/>
            <w:vMerge/>
          </w:tcPr>
          <w:p w14:paraId="29534C4D" w14:textId="77777777" w:rsidR="00830819" w:rsidRDefault="00830819" w:rsidP="0048584A"/>
        </w:tc>
        <w:tc>
          <w:tcPr>
            <w:tcW w:w="3071" w:type="dxa"/>
          </w:tcPr>
          <w:p w14:paraId="7BA2F34C" w14:textId="77777777" w:rsidR="00830819" w:rsidRDefault="00830819" w:rsidP="0048584A">
            <w:r>
              <w:t>Zajęcia dla klas IV-VIII</w:t>
            </w:r>
          </w:p>
        </w:tc>
        <w:tc>
          <w:tcPr>
            <w:tcW w:w="3071" w:type="dxa"/>
          </w:tcPr>
          <w:p w14:paraId="355C95D5" w14:textId="77777777" w:rsidR="00830819" w:rsidRDefault="00830819" w:rsidP="0048584A">
            <w:r>
              <w:t>Piątki co dwa tygodnie 14.30 – 16.30</w:t>
            </w:r>
          </w:p>
          <w:p w14:paraId="3BECE385" w14:textId="77777777" w:rsidR="00830819" w:rsidRDefault="00830819" w:rsidP="0048584A"/>
        </w:tc>
      </w:tr>
    </w:tbl>
    <w:p w14:paraId="22ADC2C8" w14:textId="77777777" w:rsidR="00830819" w:rsidRDefault="00830819" w:rsidP="00830819"/>
    <w:p w14:paraId="28E74E79" w14:textId="77777777" w:rsidR="00830819" w:rsidRPr="00E46852" w:rsidRDefault="00830819" w:rsidP="00336F00">
      <w:pPr>
        <w:spacing w:after="0" w:line="240" w:lineRule="auto"/>
      </w:pPr>
    </w:p>
    <w:sectPr w:rsidR="00830819" w:rsidRPr="00E46852" w:rsidSect="00830819">
      <w:headerReference w:type="default" r:id="rId8"/>
      <w:footerReference w:type="default" r:id="rId9"/>
      <w:pgSz w:w="11906" w:h="16838"/>
      <w:pgMar w:top="1520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FEAE1" w14:textId="77777777" w:rsidR="009F7554" w:rsidRDefault="009F7554" w:rsidP="00AA6F38">
      <w:pPr>
        <w:spacing w:after="0" w:line="240" w:lineRule="auto"/>
      </w:pPr>
      <w:r>
        <w:separator/>
      </w:r>
    </w:p>
  </w:endnote>
  <w:endnote w:type="continuationSeparator" w:id="0">
    <w:p w14:paraId="7DADC2D1" w14:textId="77777777" w:rsidR="009F7554" w:rsidRDefault="009F7554" w:rsidP="00A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689565"/>
      <w:docPartObj>
        <w:docPartGallery w:val="Page Numbers (Bottom of Page)"/>
        <w:docPartUnique/>
      </w:docPartObj>
    </w:sdtPr>
    <w:sdtEndPr/>
    <w:sdtContent>
      <w:p w14:paraId="373200E9" w14:textId="77777777" w:rsidR="006841C5" w:rsidRDefault="006841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9CEA4" w14:textId="77777777" w:rsidR="006841C5" w:rsidRDefault="00684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EF68" w14:textId="77777777" w:rsidR="009F7554" w:rsidRDefault="009F7554" w:rsidP="00AA6F38">
      <w:pPr>
        <w:spacing w:after="0" w:line="240" w:lineRule="auto"/>
      </w:pPr>
      <w:r>
        <w:separator/>
      </w:r>
    </w:p>
  </w:footnote>
  <w:footnote w:type="continuationSeparator" w:id="0">
    <w:p w14:paraId="3B2D8489" w14:textId="77777777" w:rsidR="009F7554" w:rsidRDefault="009F7554" w:rsidP="00A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529A" w14:textId="3D1203E9" w:rsidR="00513A25" w:rsidRDefault="0060535A">
    <w:pPr>
      <w:pStyle w:val="Nagwek"/>
    </w:pPr>
    <w:r>
      <w:rPr>
        <w:noProof/>
      </w:rPr>
      <w:drawing>
        <wp:inline distT="0" distB="0" distL="0" distR="0" wp14:anchorId="772CCCF2" wp14:editId="533E7943">
          <wp:extent cx="5760720" cy="4972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4D888" w14:textId="77777777" w:rsidR="00513A25" w:rsidRDefault="00513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220A"/>
    <w:multiLevelType w:val="hybridMultilevel"/>
    <w:tmpl w:val="B4BC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595"/>
    <w:multiLevelType w:val="hybridMultilevel"/>
    <w:tmpl w:val="F706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45BE"/>
    <w:multiLevelType w:val="hybridMultilevel"/>
    <w:tmpl w:val="8028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00D1"/>
    <w:multiLevelType w:val="hybridMultilevel"/>
    <w:tmpl w:val="F908355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5EC6A40"/>
    <w:multiLevelType w:val="hybridMultilevel"/>
    <w:tmpl w:val="ECF4060C"/>
    <w:lvl w:ilvl="0" w:tplc="F790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A1905"/>
    <w:multiLevelType w:val="hybridMultilevel"/>
    <w:tmpl w:val="105CEE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604029"/>
    <w:multiLevelType w:val="hybridMultilevel"/>
    <w:tmpl w:val="54B86AEA"/>
    <w:lvl w:ilvl="0" w:tplc="F790F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1C167B"/>
    <w:multiLevelType w:val="hybridMultilevel"/>
    <w:tmpl w:val="570264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17392"/>
    <w:multiLevelType w:val="hybridMultilevel"/>
    <w:tmpl w:val="DEE23CD0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7B00AB4"/>
    <w:multiLevelType w:val="hybridMultilevel"/>
    <w:tmpl w:val="9E583E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0057A3"/>
    <w:multiLevelType w:val="hybridMultilevel"/>
    <w:tmpl w:val="3ED846B0"/>
    <w:lvl w:ilvl="0" w:tplc="35B26A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D363EB"/>
    <w:multiLevelType w:val="hybridMultilevel"/>
    <w:tmpl w:val="F908355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36AD8"/>
    <w:rsid w:val="00041ACB"/>
    <w:rsid w:val="00053762"/>
    <w:rsid w:val="000B534A"/>
    <w:rsid w:val="001555B3"/>
    <w:rsid w:val="001A3250"/>
    <w:rsid w:val="001E1421"/>
    <w:rsid w:val="002A708A"/>
    <w:rsid w:val="002E235E"/>
    <w:rsid w:val="002F25C3"/>
    <w:rsid w:val="00336F00"/>
    <w:rsid w:val="0035788E"/>
    <w:rsid w:val="003C746E"/>
    <w:rsid w:val="004024D4"/>
    <w:rsid w:val="0042115A"/>
    <w:rsid w:val="00437D85"/>
    <w:rsid w:val="004D59F1"/>
    <w:rsid w:val="00513A25"/>
    <w:rsid w:val="0060535A"/>
    <w:rsid w:val="00617EBF"/>
    <w:rsid w:val="0064087C"/>
    <w:rsid w:val="0064362B"/>
    <w:rsid w:val="006841C5"/>
    <w:rsid w:val="00685943"/>
    <w:rsid w:val="006B604C"/>
    <w:rsid w:val="00757CE4"/>
    <w:rsid w:val="00777167"/>
    <w:rsid w:val="00792517"/>
    <w:rsid w:val="007B6C45"/>
    <w:rsid w:val="00830819"/>
    <w:rsid w:val="00887CC7"/>
    <w:rsid w:val="008A372D"/>
    <w:rsid w:val="008B0BB3"/>
    <w:rsid w:val="008D0063"/>
    <w:rsid w:val="008D7D9E"/>
    <w:rsid w:val="009222AF"/>
    <w:rsid w:val="00951C8A"/>
    <w:rsid w:val="00951CA6"/>
    <w:rsid w:val="00997C6A"/>
    <w:rsid w:val="009B33D4"/>
    <w:rsid w:val="009B6F7E"/>
    <w:rsid w:val="009F7554"/>
    <w:rsid w:val="00A4367A"/>
    <w:rsid w:val="00A61A26"/>
    <w:rsid w:val="00AA6F38"/>
    <w:rsid w:val="00AF2953"/>
    <w:rsid w:val="00B008D3"/>
    <w:rsid w:val="00B41FF0"/>
    <w:rsid w:val="00BC2EAD"/>
    <w:rsid w:val="00C51F8E"/>
    <w:rsid w:val="00C75415"/>
    <w:rsid w:val="00C842BC"/>
    <w:rsid w:val="00CA236C"/>
    <w:rsid w:val="00D46F5D"/>
    <w:rsid w:val="00D50592"/>
    <w:rsid w:val="00D62C74"/>
    <w:rsid w:val="00E46852"/>
    <w:rsid w:val="00E54A68"/>
    <w:rsid w:val="00E80DC3"/>
    <w:rsid w:val="00E84B77"/>
    <w:rsid w:val="00F3494F"/>
    <w:rsid w:val="00F45813"/>
    <w:rsid w:val="00F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3A285"/>
  <w15:chartTrackingRefBased/>
  <w15:docId w15:val="{2F0B5FAE-237E-4713-A4E0-AE1BB790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2115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F38"/>
  </w:style>
  <w:style w:type="paragraph" w:styleId="Stopka">
    <w:name w:val="footer"/>
    <w:basedOn w:val="Normalny"/>
    <w:link w:val="StopkaZnak"/>
    <w:uiPriority w:val="99"/>
    <w:unhideWhenUsed/>
    <w:rsid w:val="00A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F38"/>
  </w:style>
  <w:style w:type="paragraph" w:styleId="Akapitzlist">
    <w:name w:val="List Paragraph"/>
    <w:basedOn w:val="Normalny"/>
    <w:uiPriority w:val="34"/>
    <w:qFormat/>
    <w:rsid w:val="006B6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A68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A6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C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C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C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C6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7C6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3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C543-CCAD-4AFF-886F-9056D3A0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2947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22</cp:revision>
  <cp:lastPrinted>2019-12-10T08:51:00Z</cp:lastPrinted>
  <dcterms:created xsi:type="dcterms:W3CDTF">2019-12-12T18:20:00Z</dcterms:created>
  <dcterms:modified xsi:type="dcterms:W3CDTF">2019-12-16T10:31:00Z</dcterms:modified>
</cp:coreProperties>
</file>